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33A5" w14:textId="77777777" w:rsidR="00956048" w:rsidRDefault="00956048" w:rsidP="00697D12">
      <w:pPr>
        <w:pStyle w:val="BodyText"/>
        <w:ind w:left="142"/>
        <w:rPr>
          <w:rFonts w:ascii="Times New Roman"/>
        </w:rPr>
      </w:pPr>
    </w:p>
    <w:p w14:paraId="0E0A33A6" w14:textId="77777777" w:rsidR="00956048" w:rsidRDefault="00956048" w:rsidP="00697D12">
      <w:pPr>
        <w:pStyle w:val="BodyText"/>
        <w:spacing w:before="141"/>
        <w:ind w:left="142"/>
        <w:rPr>
          <w:rFonts w:ascii="Times New Roman"/>
        </w:rPr>
      </w:pPr>
    </w:p>
    <w:p w14:paraId="0E0A33A7" w14:textId="77777777" w:rsidR="00956048" w:rsidRDefault="00070DE3" w:rsidP="00697D12">
      <w:pPr>
        <w:pStyle w:val="BodyText"/>
        <w:tabs>
          <w:tab w:val="left" w:pos="5255"/>
          <w:tab w:val="left" w:pos="8516"/>
        </w:tabs>
        <w:spacing w:before="1"/>
        <w:ind w:left="142"/>
      </w:pPr>
      <w:r>
        <w:rPr>
          <w:u w:val="single"/>
        </w:rPr>
        <w:t>STUDY</w:t>
      </w:r>
      <w:r>
        <w:rPr>
          <w:spacing w:val="-6"/>
          <w:u w:val="single"/>
        </w:rPr>
        <w:t xml:space="preserve"> </w:t>
      </w:r>
      <w:r>
        <w:rPr>
          <w:spacing w:val="-2"/>
          <w:u w:val="single"/>
        </w:rPr>
        <w:t>PROGRAMME</w:t>
      </w:r>
      <w:r>
        <w:tab/>
      </w:r>
      <w:r>
        <w:rPr>
          <w:u w:val="single"/>
        </w:rPr>
        <w:t>ACADEMIC</w:t>
      </w:r>
      <w:r>
        <w:rPr>
          <w:spacing w:val="-8"/>
          <w:u w:val="single"/>
        </w:rPr>
        <w:t xml:space="preserve"> </w:t>
      </w:r>
      <w:r>
        <w:rPr>
          <w:spacing w:val="-4"/>
          <w:u w:val="single"/>
        </w:rPr>
        <w:t>YEAR</w:t>
      </w:r>
      <w:r>
        <w:tab/>
      </w:r>
      <w:r>
        <w:rPr>
          <w:spacing w:val="-2"/>
          <w:u w:val="single"/>
        </w:rPr>
        <w:t>SEMESTER</w:t>
      </w:r>
    </w:p>
    <w:p w14:paraId="0E0A33A8" w14:textId="77777777" w:rsidR="00956048" w:rsidRDefault="00070DE3" w:rsidP="00697D12">
      <w:pPr>
        <w:pStyle w:val="BodyText"/>
        <w:spacing w:before="9"/>
        <w:ind w:left="142"/>
        <w:rPr>
          <w:sz w:val="12"/>
        </w:rPr>
      </w:pPr>
      <w:r>
        <w:rPr>
          <w:noProof/>
        </w:rPr>
        <mc:AlternateContent>
          <mc:Choice Requires="wps">
            <w:drawing>
              <wp:anchor distT="0" distB="0" distL="0" distR="0" simplePos="0" relativeHeight="487587840" behindDoc="1" locked="0" layoutInCell="1" allowOverlap="1" wp14:anchorId="0E0A3402" wp14:editId="0E0A3403">
                <wp:simplePos x="0" y="0"/>
                <wp:positionH relativeFrom="page">
                  <wp:posOffset>701675</wp:posOffset>
                </wp:positionH>
                <wp:positionV relativeFrom="paragraph">
                  <wp:posOffset>109166</wp:posOffset>
                </wp:positionV>
                <wp:extent cx="2893060" cy="489584"/>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89584"/>
                        </a:xfrm>
                        <a:prstGeom prst="rect">
                          <a:avLst/>
                        </a:prstGeom>
                        <a:solidFill>
                          <a:srgbClr val="F1F1F1"/>
                        </a:solidFill>
                      </wps:spPr>
                      <wps:txbx>
                        <w:txbxContent>
                          <w:p w14:paraId="0E0A342A" w14:textId="77777777" w:rsidR="00956048" w:rsidRPr="00305125" w:rsidRDefault="00070DE3">
                            <w:pPr>
                              <w:numPr>
                                <w:ilvl w:val="0"/>
                                <w:numId w:val="4"/>
                              </w:numPr>
                              <w:tabs>
                                <w:tab w:val="left" w:pos="383"/>
                              </w:tabs>
                              <w:spacing w:before="71"/>
                              <w:ind w:left="383" w:hanging="241"/>
                              <w:rPr>
                                <w:rFonts w:ascii="Calibri"/>
                                <w:b/>
                                <w:color w:val="000000"/>
                                <w:sz w:val="24"/>
                              </w:rPr>
                            </w:pPr>
                            <w:r w:rsidRPr="00305125">
                              <w:rPr>
                                <w:rFonts w:ascii="Calibri"/>
                                <w:b/>
                                <w:color w:val="000000"/>
                                <w:spacing w:val="-5"/>
                                <w:sz w:val="24"/>
                              </w:rPr>
                              <w:t>POL</w:t>
                            </w:r>
                          </w:p>
                          <w:p w14:paraId="0E0A342B" w14:textId="6138F939" w:rsidR="00956048" w:rsidRPr="00305125" w:rsidRDefault="00070DE3">
                            <w:pPr>
                              <w:numPr>
                                <w:ilvl w:val="0"/>
                                <w:numId w:val="4"/>
                              </w:numPr>
                              <w:tabs>
                                <w:tab w:val="left" w:pos="383"/>
                              </w:tabs>
                              <w:ind w:left="383" w:hanging="241"/>
                              <w:rPr>
                                <w:rFonts w:ascii="Calibri"/>
                                <w:b/>
                                <w:color w:val="000000"/>
                                <w:sz w:val="24"/>
                              </w:rPr>
                            </w:pPr>
                            <w:r w:rsidRPr="00305125">
                              <w:rPr>
                                <w:rFonts w:ascii="Calibri"/>
                                <w:b/>
                                <w:color w:val="000000"/>
                                <w:spacing w:val="-4"/>
                                <w:sz w:val="24"/>
                              </w:rPr>
                              <w:t>MATA</w:t>
                            </w:r>
                            <w:r w:rsidR="00B54889" w:rsidRPr="00305125">
                              <w:rPr>
                                <w:rFonts w:ascii="Calibri"/>
                                <w:b/>
                                <w:color w:val="000000"/>
                                <w:spacing w:val="-4"/>
                                <w:sz w:val="24"/>
                                <w:lang w:val="pt-PT"/>
                              </w:rPr>
                              <w:t>-</w:t>
                            </w:r>
                            <w:r w:rsidR="00B54889" w:rsidRPr="00305125">
                              <w:rPr>
                                <w:rFonts w:ascii="Calibri"/>
                                <w:b/>
                                <w:color w:val="000000"/>
                                <w:spacing w:val="-4"/>
                                <w:sz w:val="24"/>
                              </w:rPr>
                              <w:t>POL</w:t>
                            </w:r>
                          </w:p>
                        </w:txbxContent>
                      </wps:txbx>
                      <wps:bodyPr wrap="square" lIns="0" tIns="0" rIns="0" bIns="0" rtlCol="0">
                        <a:noAutofit/>
                      </wps:bodyPr>
                    </wps:wsp>
                  </a:graphicData>
                </a:graphic>
              </wp:anchor>
            </w:drawing>
          </mc:Choice>
          <mc:Fallback>
            <w:pict>
              <v:shapetype w14:anchorId="0E0A3402" id="_x0000_t202" coordsize="21600,21600" o:spt="202" path="m,l,21600r21600,l21600,xe">
                <v:stroke joinstyle="miter"/>
                <v:path gradientshapeok="t" o:connecttype="rect"/>
              </v:shapetype>
              <v:shape id="Textbox 12" o:spid="_x0000_s1026" type="#_x0000_t202" style="position:absolute;left:0;text-align:left;margin-left:55.25pt;margin-top:8.6pt;width:227.8pt;height:38.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" fillcolor="#f1f1f1" stroked="f">
                <v:textbox inset="0,0,0,0">
                  <w:txbxContent>
                    <w:p w14:paraId="0E0A342A" w14:textId="77777777" w:rsidR="00956048" w:rsidRPr="00305125" w:rsidRDefault="00070DE3">
                      <w:pPr>
                        <w:numPr>
                          <w:ilvl w:val="0"/>
                          <w:numId w:val="4"/>
                        </w:numPr>
                        <w:tabs>
                          <w:tab w:val="left" w:pos="383"/>
                        </w:tabs>
                        <w:spacing w:before="71"/>
                        <w:ind w:left="383" w:hanging="241"/>
                        <w:rPr>
                          <w:rFonts w:ascii="Calibri"/>
                          <w:b/>
                          <w:color w:val="000000"/>
                          <w:sz w:val="24"/>
                        </w:rPr>
                      </w:pPr>
                      <w:r w:rsidRPr="00305125">
                        <w:rPr>
                          <w:rFonts w:ascii="Calibri"/>
                          <w:b/>
                          <w:color w:val="000000"/>
                          <w:spacing w:val="-5"/>
                          <w:sz w:val="24"/>
                        </w:rPr>
                        <w:t>POL</w:t>
                      </w:r>
                    </w:p>
                    <w:p w14:paraId="0E0A342B" w14:textId="6138F939" w:rsidR="00956048" w:rsidRPr="00305125" w:rsidRDefault="00070DE3">
                      <w:pPr>
                        <w:numPr>
                          <w:ilvl w:val="0"/>
                          <w:numId w:val="4"/>
                        </w:numPr>
                        <w:tabs>
                          <w:tab w:val="left" w:pos="383"/>
                        </w:tabs>
                        <w:ind w:left="383" w:hanging="241"/>
                        <w:rPr>
                          <w:rFonts w:ascii="Calibri"/>
                          <w:b/>
                          <w:color w:val="000000"/>
                          <w:sz w:val="24"/>
                        </w:rPr>
                      </w:pPr>
                      <w:r w:rsidRPr="00305125">
                        <w:rPr>
                          <w:rFonts w:ascii="Calibri"/>
                          <w:b/>
                          <w:color w:val="000000"/>
                          <w:spacing w:val="-4"/>
                          <w:sz w:val="24"/>
                        </w:rPr>
                        <w:t>MATA</w:t>
                      </w:r>
                      <w:r w:rsidR="00B54889" w:rsidRPr="00305125">
                        <w:rPr>
                          <w:rFonts w:ascii="Calibri"/>
                          <w:b/>
                          <w:color w:val="000000"/>
                          <w:spacing w:val="-4"/>
                          <w:sz w:val="24"/>
                          <w:lang w:val="pt-PT"/>
                        </w:rPr>
                        <w:t>-</w:t>
                      </w:r>
                      <w:r w:rsidR="00B54889" w:rsidRPr="00305125">
                        <w:rPr>
                          <w:rFonts w:ascii="Calibri"/>
                          <w:b/>
                          <w:color w:val="000000"/>
                          <w:spacing w:val="-4"/>
                          <w:sz w:val="24"/>
                        </w:rPr>
                        <w:t>POL</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E0A3404" wp14:editId="0E0A3405">
                <wp:simplePos x="0" y="0"/>
                <wp:positionH relativeFrom="page">
                  <wp:posOffset>3954145</wp:posOffset>
                </wp:positionH>
                <wp:positionV relativeFrom="paragraph">
                  <wp:posOffset>121231</wp:posOffset>
                </wp:positionV>
                <wp:extent cx="1163955" cy="2514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251460"/>
                        </a:xfrm>
                        <a:prstGeom prst="rect">
                          <a:avLst/>
                        </a:prstGeom>
                        <a:solidFill>
                          <a:srgbClr val="F1F1F1"/>
                        </a:solidFill>
                      </wps:spPr>
                      <wps:txbx>
                        <w:txbxContent>
                          <w:p w14:paraId="0E0A342C" w14:textId="4ACB6045" w:rsidR="00956048" w:rsidRDefault="00070DE3">
                            <w:pPr>
                              <w:spacing w:before="71"/>
                              <w:ind w:left="145"/>
                              <w:rPr>
                                <w:rFonts w:ascii="Calibri"/>
                                <w:b/>
                                <w:color w:val="000000"/>
                                <w:sz w:val="24"/>
                              </w:rPr>
                            </w:pPr>
                            <w:r>
                              <w:rPr>
                                <w:rFonts w:ascii="Calibri"/>
                                <w:b/>
                                <w:color w:val="000000"/>
                                <w:spacing w:val="-2"/>
                                <w:sz w:val="24"/>
                              </w:rPr>
                              <w:t>202</w:t>
                            </w:r>
                            <w:r w:rsidR="00AC64EC">
                              <w:rPr>
                                <w:rFonts w:ascii="Calibri"/>
                                <w:b/>
                                <w:color w:val="000000"/>
                                <w:spacing w:val="-2"/>
                                <w:sz w:val="24"/>
                              </w:rPr>
                              <w:t>5</w:t>
                            </w:r>
                            <w:r>
                              <w:rPr>
                                <w:rFonts w:ascii="Calibri"/>
                                <w:b/>
                                <w:color w:val="000000"/>
                                <w:spacing w:val="-2"/>
                                <w:sz w:val="24"/>
                              </w:rPr>
                              <w:t>-</w:t>
                            </w:r>
                            <w:r>
                              <w:rPr>
                                <w:rFonts w:ascii="Calibri"/>
                                <w:b/>
                                <w:color w:val="000000"/>
                                <w:spacing w:val="-4"/>
                                <w:sz w:val="24"/>
                              </w:rPr>
                              <w:t>202</w:t>
                            </w:r>
                            <w:r w:rsidR="00AC64EC">
                              <w:rPr>
                                <w:rFonts w:ascii="Calibri"/>
                                <w:b/>
                                <w:color w:val="000000"/>
                                <w:spacing w:val="-4"/>
                                <w:sz w:val="24"/>
                              </w:rPr>
                              <w:t>6</w:t>
                            </w:r>
                          </w:p>
                        </w:txbxContent>
                      </wps:txbx>
                      <wps:bodyPr wrap="square" lIns="0" tIns="0" rIns="0" bIns="0" rtlCol="0">
                        <a:noAutofit/>
                      </wps:bodyPr>
                    </wps:wsp>
                  </a:graphicData>
                </a:graphic>
              </wp:anchor>
            </w:drawing>
          </mc:Choice>
          <mc:Fallback>
            <w:pict>
              <v:shape w14:anchorId="0E0A3404" id="Textbox 13" o:spid="_x0000_s1027" type="#_x0000_t202" style="position:absolute;left:0;text-align:left;margin-left:311.35pt;margin-top:9.55pt;width:91.65pt;height:19.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" fillcolor="#f1f1f1" stroked="f">
                <v:textbox inset="0,0,0,0">
                  <w:txbxContent>
                    <w:p w14:paraId="0E0A342C" w14:textId="4ACB6045" w:rsidR="00956048" w:rsidRDefault="00070DE3">
                      <w:pPr>
                        <w:spacing w:before="71"/>
                        <w:ind w:left="145"/>
                        <w:rPr>
                          <w:rFonts w:ascii="Calibri"/>
                          <w:b/>
                          <w:color w:val="000000"/>
                          <w:sz w:val="24"/>
                        </w:rPr>
                      </w:pPr>
                      <w:r>
                        <w:rPr>
                          <w:rFonts w:ascii="Calibri"/>
                          <w:b/>
                          <w:color w:val="000000"/>
                          <w:spacing w:val="-2"/>
                          <w:sz w:val="24"/>
                        </w:rPr>
                        <w:t>202</w:t>
                      </w:r>
                      <w:r w:rsidR="00AC64EC">
                        <w:rPr>
                          <w:rFonts w:ascii="Calibri"/>
                          <w:b/>
                          <w:color w:val="000000"/>
                          <w:spacing w:val="-2"/>
                          <w:sz w:val="24"/>
                        </w:rPr>
                        <w:t>5</w:t>
                      </w:r>
                      <w:r>
                        <w:rPr>
                          <w:rFonts w:ascii="Calibri"/>
                          <w:b/>
                          <w:color w:val="000000"/>
                          <w:spacing w:val="-2"/>
                          <w:sz w:val="24"/>
                        </w:rPr>
                        <w:t>-</w:t>
                      </w:r>
                      <w:r>
                        <w:rPr>
                          <w:rFonts w:ascii="Calibri"/>
                          <w:b/>
                          <w:color w:val="000000"/>
                          <w:spacing w:val="-4"/>
                          <w:sz w:val="24"/>
                        </w:rPr>
                        <w:t>202</w:t>
                      </w:r>
                      <w:r w:rsidR="00AC64EC">
                        <w:rPr>
                          <w:rFonts w:ascii="Calibri"/>
                          <w:b/>
                          <w:color w:val="000000"/>
                          <w:spacing w:val="-4"/>
                          <w:sz w:val="24"/>
                        </w:rPr>
                        <w:t>6</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E0A3406" wp14:editId="0E0A3407">
                <wp:simplePos x="0" y="0"/>
                <wp:positionH relativeFrom="page">
                  <wp:posOffset>6080125</wp:posOffset>
                </wp:positionH>
                <wp:positionV relativeFrom="paragraph">
                  <wp:posOffset>116151</wp:posOffset>
                </wp:positionV>
                <wp:extent cx="789940" cy="2514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9940" cy="251460"/>
                        </a:xfrm>
                        <a:prstGeom prst="rect">
                          <a:avLst/>
                        </a:prstGeom>
                        <a:solidFill>
                          <a:srgbClr val="F1F1F1"/>
                        </a:solidFill>
                      </wps:spPr>
                      <wps:txbx>
                        <w:txbxContent>
                          <w:p w14:paraId="0E0A342D" w14:textId="6B1272DE" w:rsidR="00956048" w:rsidRPr="000B64F1" w:rsidRDefault="008F5F11">
                            <w:pPr>
                              <w:spacing w:before="72"/>
                              <w:ind w:left="145"/>
                              <w:rPr>
                                <w:rFonts w:ascii="Calibri"/>
                                <w:b/>
                                <w:color w:val="000000"/>
                                <w:sz w:val="24"/>
                                <w:lang w:val="pt-PT"/>
                              </w:rPr>
                            </w:pPr>
                            <w:r>
                              <w:rPr>
                                <w:rFonts w:ascii="Calibri"/>
                                <w:b/>
                                <w:color w:val="000000"/>
                                <w:spacing w:val="-2"/>
                                <w:sz w:val="24"/>
                                <w:lang w:val="pt-PT"/>
                              </w:rPr>
                              <w:t>Second</w:t>
                            </w:r>
                          </w:p>
                        </w:txbxContent>
                      </wps:txbx>
                      <wps:bodyPr wrap="square" lIns="0" tIns="0" rIns="0" bIns="0" rtlCol="0">
                        <a:noAutofit/>
                      </wps:bodyPr>
                    </wps:wsp>
                  </a:graphicData>
                </a:graphic>
              </wp:anchor>
            </w:drawing>
          </mc:Choice>
          <mc:Fallback>
            <w:pict>
              <v:shape w14:anchorId="0E0A3406" id="Textbox 14" o:spid="_x0000_s1028" type="#_x0000_t202" style="position:absolute;left:0;text-align:left;margin-left:478.75pt;margin-top:9.15pt;width:62.2pt;height:19.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" fillcolor="#f1f1f1" stroked="f">
                <v:textbox inset="0,0,0,0">
                  <w:txbxContent>
                    <w:p w14:paraId="0E0A342D" w14:textId="6B1272DE" w:rsidR="00956048" w:rsidRPr="000B64F1" w:rsidRDefault="008F5F11">
                      <w:pPr>
                        <w:spacing w:before="72"/>
                        <w:ind w:left="145"/>
                        <w:rPr>
                          <w:rFonts w:ascii="Calibri"/>
                          <w:b/>
                          <w:color w:val="000000"/>
                          <w:sz w:val="24"/>
                          <w:lang w:val="pt-PT"/>
                        </w:rPr>
                      </w:pPr>
                      <w:r>
                        <w:rPr>
                          <w:rFonts w:ascii="Calibri"/>
                          <w:b/>
                          <w:color w:val="000000"/>
                          <w:spacing w:val="-2"/>
                          <w:sz w:val="24"/>
                          <w:lang w:val="pt-PT"/>
                        </w:rPr>
                        <w:t>Second</w:t>
                      </w:r>
                    </w:p>
                  </w:txbxContent>
                </v:textbox>
                <w10:wrap type="topAndBottom" anchorx="page"/>
              </v:shape>
            </w:pict>
          </mc:Fallback>
        </mc:AlternateContent>
      </w:r>
    </w:p>
    <w:p w14:paraId="0E0A33A9" w14:textId="77777777" w:rsidR="00956048" w:rsidRDefault="00070DE3" w:rsidP="00697D12">
      <w:pPr>
        <w:pStyle w:val="BodyText"/>
        <w:spacing w:before="61"/>
        <w:ind w:left="142"/>
      </w:pPr>
      <w:r>
        <w:rPr>
          <w:u w:val="single"/>
        </w:rPr>
        <w:t>COURSE</w:t>
      </w:r>
      <w:r>
        <w:rPr>
          <w:spacing w:val="-6"/>
          <w:u w:val="single"/>
        </w:rPr>
        <w:t xml:space="preserve"> </w:t>
      </w:r>
      <w:r>
        <w:rPr>
          <w:spacing w:val="-2"/>
          <w:u w:val="single"/>
        </w:rPr>
        <w:t>TITLE</w:t>
      </w:r>
    </w:p>
    <w:p w14:paraId="0E0A33AA" w14:textId="77777777" w:rsidR="00956048" w:rsidRDefault="00070DE3" w:rsidP="00697D12">
      <w:pPr>
        <w:pStyle w:val="BodyText"/>
        <w:spacing w:before="9"/>
        <w:ind w:left="142"/>
        <w:rPr>
          <w:sz w:val="10"/>
        </w:rPr>
      </w:pPr>
      <w:r>
        <w:rPr>
          <w:noProof/>
        </w:rPr>
        <mc:AlternateContent>
          <mc:Choice Requires="wps">
            <w:drawing>
              <wp:anchor distT="0" distB="0" distL="0" distR="0" simplePos="0" relativeHeight="487589376" behindDoc="1" locked="0" layoutInCell="1" allowOverlap="1" wp14:anchorId="0E0A3408" wp14:editId="0E0A3409">
                <wp:simplePos x="0" y="0"/>
                <wp:positionH relativeFrom="page">
                  <wp:posOffset>699134</wp:posOffset>
                </wp:positionH>
                <wp:positionV relativeFrom="paragraph">
                  <wp:posOffset>93968</wp:posOffset>
                </wp:positionV>
                <wp:extent cx="5790565" cy="25146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251460"/>
                        </a:xfrm>
                        <a:prstGeom prst="rect">
                          <a:avLst/>
                        </a:prstGeom>
                        <a:solidFill>
                          <a:srgbClr val="F1F1F1"/>
                        </a:solidFill>
                      </wps:spPr>
                      <wps:txbx>
                        <w:txbxContent>
                          <w:p w14:paraId="0E0A342E" w14:textId="406CF88E" w:rsidR="00956048" w:rsidRPr="000E4425" w:rsidRDefault="00C0282B">
                            <w:pPr>
                              <w:spacing w:before="72"/>
                              <w:ind w:left="144"/>
                              <w:rPr>
                                <w:rFonts w:ascii="Calibri"/>
                                <w:b/>
                                <w:color w:val="000000"/>
                                <w:sz w:val="24"/>
                                <w:lang w:val="pt-PT"/>
                              </w:rPr>
                            </w:pPr>
                            <w:r w:rsidRPr="00C0282B">
                              <w:rPr>
                                <w:rFonts w:ascii="Calibri"/>
                                <w:b/>
                                <w:color w:val="000000"/>
                                <w:sz w:val="24"/>
                              </w:rPr>
                              <w:t>Beyond Borders: EU Enlargement and Europe</w:t>
                            </w:r>
                            <w:r w:rsidRPr="00C0282B">
                              <w:rPr>
                                <w:rFonts w:ascii="Calibri"/>
                                <w:b/>
                                <w:color w:val="000000"/>
                                <w:sz w:val="24"/>
                              </w:rPr>
                              <w:t>’</w:t>
                            </w:r>
                            <w:r w:rsidRPr="00C0282B">
                              <w:rPr>
                                <w:rFonts w:ascii="Calibri"/>
                                <w:b/>
                                <w:color w:val="000000"/>
                                <w:sz w:val="24"/>
                              </w:rPr>
                              <w:t>s Geopolitical Turn</w:t>
                            </w:r>
                          </w:p>
                        </w:txbxContent>
                      </wps:txbx>
                      <wps:bodyPr wrap="square" lIns="0" tIns="0" rIns="0" bIns="0" rtlCol="0">
                        <a:noAutofit/>
                      </wps:bodyPr>
                    </wps:wsp>
                  </a:graphicData>
                </a:graphic>
              </wp:anchor>
            </w:drawing>
          </mc:Choice>
          <mc:Fallback>
            <w:pict>
              <v:shape w14:anchorId="0E0A3408" id="Textbox 15" o:spid="_x0000_s1029" type="#_x0000_t202" style="position:absolute;left:0;text-align:left;margin-left:55.05pt;margin-top:7.4pt;width:455.95pt;height:19.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" fillcolor="#f1f1f1" stroked="f">
                <v:textbox inset="0,0,0,0">
                  <w:txbxContent>
                    <w:p w14:paraId="0E0A342E" w14:textId="406CF88E" w:rsidR="00956048" w:rsidRPr="000E4425" w:rsidRDefault="00C0282B">
                      <w:pPr>
                        <w:spacing w:before="72"/>
                        <w:ind w:left="144"/>
                        <w:rPr>
                          <w:rFonts w:ascii="Calibri"/>
                          <w:b/>
                          <w:color w:val="000000"/>
                          <w:sz w:val="24"/>
                          <w:lang w:val="pt-PT"/>
                        </w:rPr>
                      </w:pPr>
                      <w:r w:rsidRPr="00C0282B">
                        <w:rPr>
                          <w:rFonts w:ascii="Calibri"/>
                          <w:b/>
                          <w:color w:val="000000"/>
                          <w:sz w:val="24"/>
                        </w:rPr>
                        <w:t>Beyond Borders: EU Enlargement and Europe</w:t>
                      </w:r>
                      <w:r w:rsidRPr="00C0282B">
                        <w:rPr>
                          <w:rFonts w:ascii="Calibri"/>
                          <w:b/>
                          <w:color w:val="000000"/>
                          <w:sz w:val="24"/>
                        </w:rPr>
                        <w:t>’</w:t>
                      </w:r>
                      <w:r w:rsidRPr="00C0282B">
                        <w:rPr>
                          <w:rFonts w:ascii="Calibri"/>
                          <w:b/>
                          <w:color w:val="000000"/>
                          <w:sz w:val="24"/>
                        </w:rPr>
                        <w:t>s Geopolitical Turn</w:t>
                      </w:r>
                    </w:p>
                  </w:txbxContent>
                </v:textbox>
                <w10:wrap type="topAndBottom" anchorx="page"/>
              </v:shape>
            </w:pict>
          </mc:Fallback>
        </mc:AlternateContent>
      </w:r>
    </w:p>
    <w:p w14:paraId="0E0A33AB" w14:textId="77777777" w:rsidR="00956048" w:rsidRDefault="00070DE3" w:rsidP="00697D12">
      <w:pPr>
        <w:pStyle w:val="BodyText"/>
        <w:tabs>
          <w:tab w:val="left" w:pos="5255"/>
        </w:tabs>
        <w:spacing w:before="163"/>
        <w:ind w:left="142"/>
      </w:pPr>
      <w:r>
        <w:rPr>
          <w:u w:val="single"/>
        </w:rPr>
        <w:t>COURSE</w:t>
      </w:r>
      <w:r>
        <w:rPr>
          <w:spacing w:val="-6"/>
          <w:u w:val="single"/>
        </w:rPr>
        <w:t xml:space="preserve"> </w:t>
      </w:r>
      <w:r>
        <w:rPr>
          <w:spacing w:val="-2"/>
          <w:u w:val="single"/>
        </w:rPr>
        <w:t>PROFESSOR</w:t>
      </w:r>
      <w:r>
        <w:tab/>
      </w:r>
      <w:r>
        <w:rPr>
          <w:u w:val="single"/>
        </w:rPr>
        <w:t>COURSE</w:t>
      </w:r>
      <w:r>
        <w:rPr>
          <w:spacing w:val="-8"/>
          <w:u w:val="single"/>
        </w:rPr>
        <w:t xml:space="preserve"> </w:t>
      </w:r>
      <w:r>
        <w:rPr>
          <w:spacing w:val="-2"/>
          <w:u w:val="single"/>
        </w:rPr>
        <w:t>ASSISTANT</w:t>
      </w:r>
    </w:p>
    <w:p w14:paraId="0E0A33AC" w14:textId="77777777" w:rsidR="00956048" w:rsidRDefault="00070DE3" w:rsidP="00697D12">
      <w:pPr>
        <w:pStyle w:val="BodyText"/>
        <w:spacing w:before="4"/>
        <w:ind w:left="142"/>
        <w:rPr>
          <w:sz w:val="15"/>
        </w:rPr>
      </w:pPr>
      <w:r>
        <w:rPr>
          <w:noProof/>
        </w:rPr>
        <mc:AlternateContent>
          <mc:Choice Requires="wps">
            <w:drawing>
              <wp:anchor distT="0" distB="0" distL="0" distR="0" simplePos="0" relativeHeight="487589888" behindDoc="1" locked="0" layoutInCell="1" allowOverlap="1" wp14:anchorId="0E0A340A" wp14:editId="0E0A340B">
                <wp:simplePos x="0" y="0"/>
                <wp:positionH relativeFrom="page">
                  <wp:posOffset>699769</wp:posOffset>
                </wp:positionH>
                <wp:positionV relativeFrom="paragraph">
                  <wp:posOffset>127610</wp:posOffset>
                </wp:positionV>
                <wp:extent cx="2893060" cy="2514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51460"/>
                        </a:xfrm>
                        <a:prstGeom prst="rect">
                          <a:avLst/>
                        </a:prstGeom>
                        <a:solidFill>
                          <a:srgbClr val="F1F1F1"/>
                        </a:solidFill>
                      </wps:spPr>
                      <wps:txbx>
                        <w:txbxContent>
                          <w:p w14:paraId="0E0A342F" w14:textId="08885B6B" w:rsidR="00956048" w:rsidRDefault="00C0282B">
                            <w:pPr>
                              <w:spacing w:before="72"/>
                              <w:ind w:left="143"/>
                              <w:rPr>
                                <w:rFonts w:ascii="Calibri"/>
                                <w:b/>
                                <w:color w:val="000000"/>
                                <w:sz w:val="24"/>
                              </w:rPr>
                            </w:pPr>
                            <w:r>
                              <w:rPr>
                                <w:rFonts w:ascii="Calibri"/>
                                <w:b/>
                                <w:color w:val="000000"/>
                                <w:sz w:val="24"/>
                              </w:rPr>
                              <w:t>ANGHEL Veronica</w:t>
                            </w:r>
                            <w:r w:rsidR="000B64F1">
                              <w:rPr>
                                <w:rFonts w:ascii="Calibri"/>
                                <w:b/>
                                <w:color w:val="000000"/>
                                <w:sz w:val="24"/>
                              </w:rPr>
                              <w:t xml:space="preserve">; </w:t>
                            </w:r>
                            <w:r>
                              <w:rPr>
                                <w:rFonts w:ascii="Calibri"/>
                                <w:b/>
                                <w:color w:val="000000"/>
                                <w:sz w:val="24"/>
                              </w:rPr>
                              <w:t>JONES Erik</w:t>
                            </w:r>
                          </w:p>
                        </w:txbxContent>
                      </wps:txbx>
                      <wps:bodyPr wrap="square" lIns="0" tIns="0" rIns="0" bIns="0" rtlCol="0">
                        <a:noAutofit/>
                      </wps:bodyPr>
                    </wps:wsp>
                  </a:graphicData>
                </a:graphic>
              </wp:anchor>
            </w:drawing>
          </mc:Choice>
          <mc:Fallback>
            <w:pict>
              <v:shape w14:anchorId="0E0A340A" id="Textbox 16" o:spid="_x0000_s1030" type="#_x0000_t202" style="position:absolute;left:0;text-align:left;margin-left:55.1pt;margin-top:10.05pt;width:227.8pt;height:19.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" fillcolor="#f1f1f1" stroked="f">
                <v:textbox inset="0,0,0,0">
                  <w:txbxContent>
                    <w:p w14:paraId="0E0A342F" w14:textId="08885B6B" w:rsidR="00956048" w:rsidRDefault="00C0282B">
                      <w:pPr>
                        <w:spacing w:before="72"/>
                        <w:ind w:left="143"/>
                        <w:rPr>
                          <w:rFonts w:ascii="Calibri"/>
                          <w:b/>
                          <w:color w:val="000000"/>
                          <w:sz w:val="24"/>
                        </w:rPr>
                      </w:pPr>
                      <w:r>
                        <w:rPr>
                          <w:rFonts w:ascii="Calibri"/>
                          <w:b/>
                          <w:color w:val="000000"/>
                          <w:sz w:val="24"/>
                        </w:rPr>
                        <w:t>ANGHEL Veronica</w:t>
                      </w:r>
                      <w:r w:rsidR="000B64F1">
                        <w:rPr>
                          <w:rFonts w:ascii="Calibri"/>
                          <w:b/>
                          <w:color w:val="000000"/>
                          <w:sz w:val="24"/>
                        </w:rPr>
                        <w:t xml:space="preserve">; </w:t>
                      </w:r>
                      <w:r>
                        <w:rPr>
                          <w:rFonts w:ascii="Calibri"/>
                          <w:b/>
                          <w:color w:val="000000"/>
                          <w:sz w:val="24"/>
                        </w:rPr>
                        <w:t>JONES Erik</w:t>
                      </w: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E0A340C" wp14:editId="0E0A340D">
                <wp:simplePos x="0" y="0"/>
                <wp:positionH relativeFrom="page">
                  <wp:posOffset>3947795</wp:posOffset>
                </wp:positionH>
                <wp:positionV relativeFrom="paragraph">
                  <wp:posOffset>131433</wp:posOffset>
                </wp:positionV>
                <wp:extent cx="2893060" cy="2514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51460"/>
                        </a:xfrm>
                        <a:prstGeom prst="rect">
                          <a:avLst/>
                        </a:prstGeom>
                        <a:solidFill>
                          <a:srgbClr val="F1F1F1"/>
                        </a:solidFill>
                      </wps:spPr>
                      <wps:txbx>
                        <w:txbxContent>
                          <w:p w14:paraId="0E0A3430" w14:textId="794F96C3" w:rsidR="00956048" w:rsidRPr="000B64F1" w:rsidRDefault="00C0282B">
                            <w:pPr>
                              <w:spacing w:before="70"/>
                              <w:ind w:left="142"/>
                              <w:rPr>
                                <w:rFonts w:ascii="Calibri" w:hAnsi="Calibri"/>
                                <w:b/>
                                <w:color w:val="000000"/>
                                <w:sz w:val="24"/>
                                <w:lang w:val="pt-PT"/>
                              </w:rPr>
                            </w:pPr>
                            <w:r>
                              <w:rPr>
                                <w:rFonts w:ascii="Calibri" w:hAnsi="Calibri"/>
                                <w:b/>
                                <w:color w:val="000000"/>
                                <w:sz w:val="24"/>
                                <w:lang w:val="pt-PT"/>
                              </w:rPr>
                              <w:t xml:space="preserve">Harm </w:t>
                            </w:r>
                            <w:r w:rsidR="00713391">
                              <w:rPr>
                                <w:rFonts w:ascii="Calibri" w:hAnsi="Calibri"/>
                                <w:b/>
                                <w:color w:val="000000"/>
                                <w:sz w:val="24"/>
                                <w:lang w:val="pt-PT"/>
                              </w:rPr>
                              <w:t>VAN DE PLASSCHE</w:t>
                            </w:r>
                          </w:p>
                        </w:txbxContent>
                      </wps:txbx>
                      <wps:bodyPr wrap="square" lIns="0" tIns="0" rIns="0" bIns="0" rtlCol="0">
                        <a:noAutofit/>
                      </wps:bodyPr>
                    </wps:wsp>
                  </a:graphicData>
                </a:graphic>
              </wp:anchor>
            </w:drawing>
          </mc:Choice>
          <mc:Fallback>
            <w:pict>
              <v:shape w14:anchorId="0E0A340C" id="Textbox 17" o:spid="_x0000_s1031" type="#_x0000_t202" style="position:absolute;left:0;text-align:left;margin-left:310.85pt;margin-top:10.35pt;width:227.8pt;height:19.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" fillcolor="#f1f1f1" stroked="f">
                <v:textbox inset="0,0,0,0">
                  <w:txbxContent>
                    <w:p w14:paraId="0E0A3430" w14:textId="794F96C3" w:rsidR="00956048" w:rsidRPr="000B64F1" w:rsidRDefault="00C0282B">
                      <w:pPr>
                        <w:spacing w:before="70"/>
                        <w:ind w:left="142"/>
                        <w:rPr>
                          <w:rFonts w:ascii="Calibri" w:hAnsi="Calibri"/>
                          <w:b/>
                          <w:color w:val="000000"/>
                          <w:sz w:val="24"/>
                          <w:lang w:val="pt-PT"/>
                        </w:rPr>
                      </w:pPr>
                      <w:r>
                        <w:rPr>
                          <w:rFonts w:ascii="Calibri" w:hAnsi="Calibri"/>
                          <w:b/>
                          <w:color w:val="000000"/>
                          <w:sz w:val="24"/>
                          <w:lang w:val="pt-PT"/>
                        </w:rPr>
                        <w:t xml:space="preserve">Harm </w:t>
                      </w:r>
                      <w:r w:rsidR="00713391">
                        <w:rPr>
                          <w:rFonts w:ascii="Calibri" w:hAnsi="Calibri"/>
                          <w:b/>
                          <w:color w:val="000000"/>
                          <w:sz w:val="24"/>
                          <w:lang w:val="pt-PT"/>
                        </w:rPr>
                        <w:t>VAN DE PLASSCHE</w:t>
                      </w:r>
                    </w:p>
                  </w:txbxContent>
                </v:textbox>
                <w10:wrap type="topAndBottom" anchorx="page"/>
              </v:shape>
            </w:pict>
          </mc:Fallback>
        </mc:AlternateContent>
      </w:r>
    </w:p>
    <w:p w14:paraId="0E0A33AD" w14:textId="77777777" w:rsidR="00956048" w:rsidRDefault="00070DE3" w:rsidP="00697D12">
      <w:pPr>
        <w:tabs>
          <w:tab w:val="left" w:pos="5255"/>
        </w:tabs>
        <w:spacing w:before="246"/>
        <w:ind w:left="142"/>
      </w:pPr>
      <w:r>
        <w:rPr>
          <w:u w:val="single"/>
        </w:rPr>
        <w:t>NATURE</w:t>
      </w:r>
      <w:r>
        <w:rPr>
          <w:spacing w:val="-7"/>
          <w:u w:val="single"/>
        </w:rPr>
        <w:t xml:space="preserve"> </w:t>
      </w:r>
      <w:r>
        <w:rPr>
          <w:u w:val="single"/>
        </w:rPr>
        <w:t>OF</w:t>
      </w:r>
      <w:r>
        <w:rPr>
          <w:spacing w:val="-8"/>
          <w:u w:val="single"/>
        </w:rPr>
        <w:t xml:space="preserve"> </w:t>
      </w:r>
      <w:r>
        <w:rPr>
          <w:u w:val="single"/>
        </w:rPr>
        <w:t>COURSE</w:t>
      </w:r>
      <w:r>
        <w:rPr>
          <w:spacing w:val="-7"/>
          <w:u w:val="single"/>
        </w:rPr>
        <w:t xml:space="preserve"> </w:t>
      </w:r>
      <w:r>
        <w:rPr>
          <w:sz w:val="16"/>
          <w:u w:val="single"/>
        </w:rPr>
        <w:t>(COMPULSORY,</w:t>
      </w:r>
      <w:r>
        <w:rPr>
          <w:spacing w:val="-5"/>
          <w:sz w:val="16"/>
          <w:u w:val="single"/>
        </w:rPr>
        <w:t xml:space="preserve"> </w:t>
      </w:r>
      <w:r>
        <w:rPr>
          <w:spacing w:val="-2"/>
          <w:sz w:val="16"/>
          <w:u w:val="single"/>
        </w:rPr>
        <w:t>OPTIONAL)</w:t>
      </w:r>
      <w:r>
        <w:rPr>
          <w:sz w:val="16"/>
        </w:rPr>
        <w:tab/>
      </w:r>
      <w:r>
        <w:rPr>
          <w:u w:val="single"/>
        </w:rPr>
        <w:t>LANGUAGE</w:t>
      </w:r>
      <w:r>
        <w:rPr>
          <w:spacing w:val="-6"/>
          <w:u w:val="single"/>
        </w:rPr>
        <w:t xml:space="preserve"> </w:t>
      </w:r>
      <w:r>
        <w:rPr>
          <w:u w:val="single"/>
        </w:rPr>
        <w:t>OF</w:t>
      </w:r>
      <w:r>
        <w:rPr>
          <w:spacing w:val="-4"/>
          <w:u w:val="single"/>
        </w:rPr>
        <w:t xml:space="preserve"> </w:t>
      </w:r>
      <w:r>
        <w:rPr>
          <w:spacing w:val="-2"/>
          <w:u w:val="single"/>
        </w:rPr>
        <w:t>INSTRUCTION</w:t>
      </w:r>
    </w:p>
    <w:p w14:paraId="0E0A33AE" w14:textId="77777777" w:rsidR="00956048" w:rsidRDefault="00070DE3" w:rsidP="00697D12">
      <w:pPr>
        <w:pStyle w:val="BodyText"/>
        <w:spacing w:before="9"/>
        <w:ind w:left="142"/>
        <w:rPr>
          <w:sz w:val="8"/>
        </w:rPr>
      </w:pPr>
      <w:r>
        <w:rPr>
          <w:noProof/>
        </w:rPr>
        <mc:AlternateContent>
          <mc:Choice Requires="wps">
            <w:drawing>
              <wp:anchor distT="0" distB="0" distL="0" distR="0" simplePos="0" relativeHeight="487590912" behindDoc="1" locked="0" layoutInCell="1" allowOverlap="1" wp14:anchorId="0E0A340E" wp14:editId="0E0A340F">
                <wp:simplePos x="0" y="0"/>
                <wp:positionH relativeFrom="page">
                  <wp:posOffset>692784</wp:posOffset>
                </wp:positionH>
                <wp:positionV relativeFrom="paragraph">
                  <wp:posOffset>84443</wp:posOffset>
                </wp:positionV>
                <wp:extent cx="2893060" cy="4819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81965"/>
                        </a:xfrm>
                        <a:prstGeom prst="rect">
                          <a:avLst/>
                        </a:prstGeom>
                        <a:solidFill>
                          <a:srgbClr val="F1F1F1"/>
                        </a:solidFill>
                      </wps:spPr>
                      <wps:txbx>
                        <w:txbxContent>
                          <w:p w14:paraId="0E0A3431" w14:textId="77777777" w:rsidR="00956048" w:rsidRDefault="00070DE3">
                            <w:pPr>
                              <w:numPr>
                                <w:ilvl w:val="0"/>
                                <w:numId w:val="3"/>
                              </w:numPr>
                              <w:tabs>
                                <w:tab w:val="left" w:pos="386"/>
                              </w:tabs>
                              <w:spacing w:before="72"/>
                              <w:ind w:left="386" w:hanging="241"/>
                              <w:rPr>
                                <w:rFonts w:ascii="Calibri"/>
                                <w:b/>
                                <w:color w:val="000000"/>
                                <w:sz w:val="24"/>
                              </w:rPr>
                            </w:pPr>
                            <w:r>
                              <w:rPr>
                                <w:rFonts w:ascii="Calibri"/>
                                <w:b/>
                                <w:color w:val="000000"/>
                                <w:spacing w:val="-2"/>
                                <w:sz w:val="24"/>
                              </w:rPr>
                              <w:t>Optional</w:t>
                            </w:r>
                          </w:p>
                          <w:p w14:paraId="0E0A3432" w14:textId="0F33F24D" w:rsidR="00956048" w:rsidRDefault="00956048" w:rsidP="00C0282B">
                            <w:pPr>
                              <w:tabs>
                                <w:tab w:val="left" w:pos="386"/>
                              </w:tabs>
                              <w:ind w:left="145"/>
                              <w:rPr>
                                <w:rFonts w:ascii="Calibri"/>
                                <w:b/>
                                <w:color w:val="000000"/>
                                <w:sz w:val="24"/>
                              </w:rPr>
                            </w:pPr>
                          </w:p>
                        </w:txbxContent>
                      </wps:txbx>
                      <wps:bodyPr wrap="square" lIns="0" tIns="0" rIns="0" bIns="0" rtlCol="0">
                        <a:noAutofit/>
                      </wps:bodyPr>
                    </wps:wsp>
                  </a:graphicData>
                </a:graphic>
              </wp:anchor>
            </w:drawing>
          </mc:Choice>
          <mc:Fallback>
            <w:pict>
              <v:shape w14:anchorId="0E0A340E" id="Textbox 18" o:spid="_x0000_s1032" type="#_x0000_t202" style="position:absolute;left:0;text-align:left;margin-left:54.55pt;margin-top:6.65pt;width:227.8pt;height:37.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" fillcolor="#f1f1f1" stroked="f">
                <v:textbox inset="0,0,0,0">
                  <w:txbxContent>
                    <w:p w14:paraId="0E0A3431" w14:textId="77777777" w:rsidR="00956048" w:rsidRDefault="00070DE3">
                      <w:pPr>
                        <w:numPr>
                          <w:ilvl w:val="0"/>
                          <w:numId w:val="3"/>
                        </w:numPr>
                        <w:tabs>
                          <w:tab w:val="left" w:pos="386"/>
                        </w:tabs>
                        <w:spacing w:before="72"/>
                        <w:ind w:left="386" w:hanging="241"/>
                        <w:rPr>
                          <w:rFonts w:ascii="Calibri"/>
                          <w:b/>
                          <w:color w:val="000000"/>
                          <w:sz w:val="24"/>
                        </w:rPr>
                      </w:pPr>
                      <w:r>
                        <w:rPr>
                          <w:rFonts w:ascii="Calibri"/>
                          <w:b/>
                          <w:color w:val="000000"/>
                          <w:spacing w:val="-2"/>
                          <w:sz w:val="24"/>
                        </w:rPr>
                        <w:t>Optional</w:t>
                      </w:r>
                    </w:p>
                    <w:p w14:paraId="0E0A3432" w14:textId="0F33F24D" w:rsidR="00956048" w:rsidRDefault="00956048" w:rsidP="00C0282B">
                      <w:pPr>
                        <w:tabs>
                          <w:tab w:val="left" w:pos="386"/>
                        </w:tabs>
                        <w:ind w:left="145"/>
                        <w:rPr>
                          <w:rFonts w:ascii="Calibri"/>
                          <w:b/>
                          <w:color w:val="000000"/>
                          <w:sz w:val="24"/>
                        </w:rPr>
                      </w:pPr>
                    </w:p>
                  </w:txbxContent>
                </v:textbox>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E0A3410" wp14:editId="0E0A3411">
                <wp:simplePos x="0" y="0"/>
                <wp:positionH relativeFrom="page">
                  <wp:posOffset>3956050</wp:posOffset>
                </wp:positionH>
                <wp:positionV relativeFrom="paragraph">
                  <wp:posOffset>79985</wp:posOffset>
                </wp:positionV>
                <wp:extent cx="2893060" cy="28575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85750"/>
                        </a:xfrm>
                        <a:prstGeom prst="rect">
                          <a:avLst/>
                        </a:prstGeom>
                        <a:solidFill>
                          <a:srgbClr val="F1F1F1"/>
                        </a:solidFill>
                      </wps:spPr>
                      <wps:txbx>
                        <w:txbxContent>
                          <w:p w14:paraId="0E0A3433" w14:textId="09AC6ED7" w:rsidR="00956048" w:rsidRDefault="00070DE3">
                            <w:pPr>
                              <w:spacing w:before="74"/>
                              <w:ind w:left="144"/>
                              <w:rPr>
                                <w:rFonts w:ascii="Calibri"/>
                                <w:b/>
                                <w:color w:val="000000"/>
                                <w:sz w:val="24"/>
                              </w:rPr>
                            </w:pPr>
                            <w:r>
                              <w:rPr>
                                <w:rFonts w:ascii="Calibri"/>
                                <w:b/>
                                <w:color w:val="000000"/>
                                <w:spacing w:val="-2"/>
                                <w:sz w:val="24"/>
                              </w:rPr>
                              <w:t>English</w:t>
                            </w:r>
                          </w:p>
                        </w:txbxContent>
                      </wps:txbx>
                      <wps:bodyPr wrap="square" lIns="0" tIns="0" rIns="0" bIns="0" rtlCol="0">
                        <a:noAutofit/>
                      </wps:bodyPr>
                    </wps:wsp>
                  </a:graphicData>
                </a:graphic>
              </wp:anchor>
            </w:drawing>
          </mc:Choice>
          <mc:Fallback>
            <w:pict>
              <v:shape w14:anchorId="0E0A3410" id="Textbox 19" o:spid="_x0000_s1033" type="#_x0000_t202" style="position:absolute;left:0;text-align:left;margin-left:311.5pt;margin-top:6.3pt;width:227.8pt;height:2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" fillcolor="#f1f1f1" stroked="f">
                <v:textbox inset="0,0,0,0">
                  <w:txbxContent>
                    <w:p w14:paraId="0E0A3433" w14:textId="09AC6ED7" w:rsidR="00956048" w:rsidRDefault="00070DE3">
                      <w:pPr>
                        <w:spacing w:before="74"/>
                        <w:ind w:left="144"/>
                        <w:rPr>
                          <w:rFonts w:ascii="Calibri"/>
                          <w:b/>
                          <w:color w:val="000000"/>
                          <w:sz w:val="24"/>
                        </w:rPr>
                      </w:pPr>
                      <w:r>
                        <w:rPr>
                          <w:rFonts w:ascii="Calibri"/>
                          <w:b/>
                          <w:color w:val="000000"/>
                          <w:spacing w:val="-2"/>
                          <w:sz w:val="24"/>
                        </w:rPr>
                        <w:t>English</w:t>
                      </w:r>
                    </w:p>
                  </w:txbxContent>
                </v:textbox>
                <w10:wrap type="topAndBottom" anchorx="page"/>
              </v:shape>
            </w:pict>
          </mc:Fallback>
        </mc:AlternateContent>
      </w:r>
    </w:p>
    <w:p w14:paraId="0E0A33AF" w14:textId="77777777" w:rsidR="00956048" w:rsidRDefault="00070DE3" w:rsidP="00697D12">
      <w:pPr>
        <w:pStyle w:val="BodyText"/>
        <w:spacing w:before="189"/>
        <w:ind w:left="142"/>
      </w:pPr>
      <w:r>
        <w:rPr>
          <w:u w:val="single"/>
        </w:rPr>
        <w:t>ECTS</w:t>
      </w:r>
      <w:r>
        <w:rPr>
          <w:spacing w:val="-4"/>
          <w:u w:val="single"/>
        </w:rPr>
        <w:t xml:space="preserve"> </w:t>
      </w:r>
      <w:r>
        <w:rPr>
          <w:spacing w:val="-2"/>
          <w:u w:val="single"/>
        </w:rPr>
        <w:t>CREDITS</w:t>
      </w:r>
    </w:p>
    <w:p w14:paraId="0E0A33B0" w14:textId="77777777" w:rsidR="00956048" w:rsidRDefault="00070DE3" w:rsidP="00697D12">
      <w:pPr>
        <w:pStyle w:val="BodyText"/>
        <w:spacing w:before="7"/>
        <w:ind w:left="142"/>
        <w:rPr>
          <w:sz w:val="16"/>
        </w:rPr>
      </w:pPr>
      <w:r>
        <w:rPr>
          <w:noProof/>
        </w:rPr>
        <mc:AlternateContent>
          <mc:Choice Requires="wps">
            <w:drawing>
              <wp:anchor distT="0" distB="0" distL="0" distR="0" simplePos="0" relativeHeight="487591936" behindDoc="1" locked="0" layoutInCell="1" allowOverlap="1" wp14:anchorId="0E0A3412" wp14:editId="0E0A3413">
                <wp:simplePos x="0" y="0"/>
                <wp:positionH relativeFrom="page">
                  <wp:posOffset>695325</wp:posOffset>
                </wp:positionH>
                <wp:positionV relativeFrom="paragraph">
                  <wp:posOffset>137122</wp:posOffset>
                </wp:positionV>
                <wp:extent cx="2893060" cy="2514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251460"/>
                        </a:xfrm>
                        <a:prstGeom prst="rect">
                          <a:avLst/>
                        </a:prstGeom>
                        <a:solidFill>
                          <a:srgbClr val="F1F1F1"/>
                        </a:solidFill>
                      </wps:spPr>
                      <wps:txbx>
                        <w:txbxContent>
                          <w:p w14:paraId="0E0A3434" w14:textId="5047FE72" w:rsidR="00956048" w:rsidRPr="00305125" w:rsidRDefault="00C0282B">
                            <w:pPr>
                              <w:spacing w:before="71"/>
                              <w:ind w:left="143"/>
                              <w:rPr>
                                <w:rFonts w:ascii="Calibri"/>
                                <w:b/>
                                <w:color w:val="000000"/>
                                <w:sz w:val="24"/>
                                <w:lang w:val="pt-PT"/>
                              </w:rPr>
                            </w:pPr>
                            <w:r>
                              <w:rPr>
                                <w:rFonts w:ascii="Calibri"/>
                                <w:b/>
                                <w:color w:val="000000"/>
                                <w:spacing w:val="-10"/>
                                <w:sz w:val="24"/>
                                <w:lang w:val="pt-PT"/>
                              </w:rPr>
                              <w:t>4</w:t>
                            </w:r>
                          </w:p>
                        </w:txbxContent>
                      </wps:txbx>
                      <wps:bodyPr wrap="square" lIns="0" tIns="0" rIns="0" bIns="0" rtlCol="0">
                        <a:noAutofit/>
                      </wps:bodyPr>
                    </wps:wsp>
                  </a:graphicData>
                </a:graphic>
              </wp:anchor>
            </w:drawing>
          </mc:Choice>
          <mc:Fallback>
            <w:pict>
              <v:shape w14:anchorId="0E0A3412" id="Textbox 20" o:spid="_x0000_s1034" type="#_x0000_t202" style="position:absolute;left:0;text-align:left;margin-left:54.75pt;margin-top:10.8pt;width:227.8pt;height:19.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" fillcolor="#f1f1f1" stroked="f">
                <v:textbox inset="0,0,0,0">
                  <w:txbxContent>
                    <w:p w14:paraId="0E0A3434" w14:textId="5047FE72" w:rsidR="00956048" w:rsidRPr="00305125" w:rsidRDefault="00C0282B">
                      <w:pPr>
                        <w:spacing w:before="71"/>
                        <w:ind w:left="143"/>
                        <w:rPr>
                          <w:rFonts w:ascii="Calibri"/>
                          <w:b/>
                          <w:color w:val="000000"/>
                          <w:sz w:val="24"/>
                          <w:lang w:val="pt-PT"/>
                        </w:rPr>
                      </w:pPr>
                      <w:r>
                        <w:rPr>
                          <w:rFonts w:ascii="Calibri"/>
                          <w:b/>
                          <w:color w:val="000000"/>
                          <w:spacing w:val="-10"/>
                          <w:sz w:val="24"/>
                          <w:lang w:val="pt-PT"/>
                        </w:rPr>
                        <w:t>4</w:t>
                      </w:r>
                    </w:p>
                  </w:txbxContent>
                </v:textbox>
                <w10:wrap type="topAndBottom" anchorx="page"/>
              </v:shape>
            </w:pict>
          </mc:Fallback>
        </mc:AlternateContent>
      </w:r>
    </w:p>
    <w:p w14:paraId="0E0A33B1" w14:textId="77777777" w:rsidR="00956048" w:rsidRDefault="00956048" w:rsidP="00697D12">
      <w:pPr>
        <w:pStyle w:val="BodyText"/>
        <w:ind w:left="142"/>
        <w:rPr>
          <w:sz w:val="20"/>
        </w:rPr>
      </w:pPr>
    </w:p>
    <w:p w14:paraId="0E0A33B2" w14:textId="77777777" w:rsidR="00956048" w:rsidRDefault="00070DE3" w:rsidP="00697D12">
      <w:pPr>
        <w:pStyle w:val="BodyText"/>
        <w:spacing w:before="79"/>
        <w:ind w:left="142"/>
        <w:rPr>
          <w:sz w:val="20"/>
        </w:rPr>
      </w:pPr>
      <w:r>
        <w:rPr>
          <w:noProof/>
        </w:rPr>
        <mc:AlternateContent>
          <mc:Choice Requires="wps">
            <w:drawing>
              <wp:anchor distT="0" distB="0" distL="0" distR="0" simplePos="0" relativeHeight="487592448" behindDoc="1" locked="0" layoutInCell="1" allowOverlap="1" wp14:anchorId="0E0A3414" wp14:editId="0E0A3415">
                <wp:simplePos x="0" y="0"/>
                <wp:positionH relativeFrom="page">
                  <wp:posOffset>720088</wp:posOffset>
                </wp:positionH>
                <wp:positionV relativeFrom="paragraph">
                  <wp:posOffset>211468</wp:posOffset>
                </wp:positionV>
                <wp:extent cx="611949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Lst>
                        </a:custGeom>
                        <a:ln w="12700">
                          <a:solidFill>
                            <a:srgbClr val="181818"/>
                          </a:solidFill>
                          <a:prstDash val="solid"/>
                        </a:ln>
                      </wps:spPr>
                      <wps:bodyPr wrap="square" lIns="0" tIns="0" rIns="0" bIns="0" rtlCol="0">
                        <a:prstTxWarp prst="textNoShape">
                          <a:avLst/>
                        </a:prstTxWarp>
                        <a:noAutofit/>
                      </wps:bodyPr>
                    </wps:wsp>
                  </a:graphicData>
                </a:graphic>
              </wp:anchor>
            </w:drawing>
          </mc:Choice>
          <mc:Fallback>
            <w:pict>
              <v:shape w14:anchorId="0039C44E" id="Graphic 21" o:spid="_x0000_s1026" style="position:absolute;margin-left:56.7pt;margin-top:16.65pt;width:481.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" path="m,l6119495,e" filled="f" strokecolor="#181818" strokeweight="1pt">
                <v:path arrowok="t"/>
                <w10:wrap type="topAndBottom" anchorx="page"/>
              </v:shape>
            </w:pict>
          </mc:Fallback>
        </mc:AlternateContent>
      </w:r>
    </w:p>
    <w:p w14:paraId="0E0A33B3" w14:textId="77777777" w:rsidR="00956048" w:rsidRDefault="00956048" w:rsidP="00697D12">
      <w:pPr>
        <w:pStyle w:val="BodyText"/>
        <w:spacing w:before="160"/>
        <w:ind w:left="142"/>
      </w:pPr>
    </w:p>
    <w:p w14:paraId="0E0A33B4" w14:textId="77777777" w:rsidR="00956048" w:rsidRDefault="00070DE3" w:rsidP="00697D12">
      <w:pPr>
        <w:pStyle w:val="Heading1"/>
        <w:ind w:left="142"/>
      </w:pPr>
      <w:r>
        <w:t>COURSE</w:t>
      </w:r>
      <w:r>
        <w:rPr>
          <w:spacing w:val="-6"/>
        </w:rPr>
        <w:t xml:space="preserve"> </w:t>
      </w:r>
      <w:r>
        <w:t>OBJECTIVE</w:t>
      </w:r>
    </w:p>
    <w:p w14:paraId="50088163" w14:textId="77777777" w:rsidR="000B64F1" w:rsidRDefault="000B64F1" w:rsidP="00697D12">
      <w:pPr>
        <w:pStyle w:val="BodyText"/>
        <w:ind w:left="142"/>
      </w:pPr>
    </w:p>
    <w:p w14:paraId="05A6CCC8" w14:textId="77777777" w:rsidR="003E3E38" w:rsidRDefault="003E3E38" w:rsidP="003E3E38">
      <w:pPr>
        <w:spacing w:line="264" w:lineRule="auto"/>
        <w:jc w:val="both"/>
        <w:rPr>
          <w:sz w:val="20"/>
        </w:rPr>
      </w:pPr>
      <w:r w:rsidRPr="002351C1">
        <w:rPr>
          <w:sz w:val="20"/>
        </w:rPr>
        <w:t xml:space="preserve">The course examines EU enlargement not only as a technocratic process of rule transfer, but as a geopolitical project reshaping Europe’s security order, </w:t>
      </w:r>
      <w:r>
        <w:rPr>
          <w:sz w:val="20"/>
        </w:rPr>
        <w:t>integration mechanisms</w:t>
      </w:r>
      <w:r w:rsidRPr="002351C1">
        <w:rPr>
          <w:sz w:val="20"/>
        </w:rPr>
        <w:t xml:space="preserve">, and global role. </w:t>
      </w:r>
      <w:r>
        <w:rPr>
          <w:sz w:val="20"/>
        </w:rPr>
        <w:t xml:space="preserve">It </w:t>
      </w:r>
      <w:r w:rsidRPr="002351C1">
        <w:rPr>
          <w:sz w:val="20"/>
        </w:rPr>
        <w:t>situat</w:t>
      </w:r>
      <w:r>
        <w:rPr>
          <w:sz w:val="20"/>
        </w:rPr>
        <w:t>es</w:t>
      </w:r>
      <w:r w:rsidRPr="002351C1">
        <w:rPr>
          <w:sz w:val="20"/>
        </w:rPr>
        <w:t xml:space="preserve"> enlargement in the context of </w:t>
      </w:r>
      <w:r>
        <w:rPr>
          <w:sz w:val="20"/>
        </w:rPr>
        <w:t xml:space="preserve">the </w:t>
      </w:r>
      <w:r w:rsidRPr="002351C1">
        <w:rPr>
          <w:sz w:val="20"/>
        </w:rPr>
        <w:t>Russia</w:t>
      </w:r>
      <w:r>
        <w:rPr>
          <w:sz w:val="20"/>
        </w:rPr>
        <w:t>-</w:t>
      </w:r>
      <w:r w:rsidRPr="002351C1">
        <w:rPr>
          <w:sz w:val="20"/>
        </w:rPr>
        <w:t>Ukraine</w:t>
      </w:r>
      <w:r>
        <w:rPr>
          <w:sz w:val="20"/>
        </w:rPr>
        <w:t xml:space="preserve"> war and broader world order shifts</w:t>
      </w:r>
      <w:r w:rsidRPr="002351C1">
        <w:rPr>
          <w:sz w:val="20"/>
        </w:rPr>
        <w:t xml:space="preserve">, </w:t>
      </w:r>
      <w:r>
        <w:rPr>
          <w:sz w:val="20"/>
        </w:rPr>
        <w:t xml:space="preserve"> </w:t>
      </w:r>
      <w:r w:rsidRPr="002351C1">
        <w:rPr>
          <w:sz w:val="20"/>
        </w:rPr>
        <w:t>and</w:t>
      </w:r>
      <w:r>
        <w:rPr>
          <w:sz w:val="20"/>
        </w:rPr>
        <w:t xml:space="preserve"> considers</w:t>
      </w:r>
      <w:r w:rsidRPr="002351C1">
        <w:rPr>
          <w:sz w:val="20"/>
        </w:rPr>
        <w:t xml:space="preserve"> the EU’s struggle to reconcile </w:t>
      </w:r>
      <w:r>
        <w:rPr>
          <w:sz w:val="20"/>
        </w:rPr>
        <w:t>domestic politics</w:t>
      </w:r>
      <w:r w:rsidRPr="002351C1">
        <w:rPr>
          <w:sz w:val="20"/>
        </w:rPr>
        <w:t xml:space="preserve"> with security imperatives</w:t>
      </w:r>
      <w:r>
        <w:rPr>
          <w:sz w:val="20"/>
        </w:rPr>
        <w:t xml:space="preserve">. </w:t>
      </w:r>
      <w:r w:rsidRPr="00B86E12">
        <w:rPr>
          <w:sz w:val="20"/>
        </w:rPr>
        <w:t xml:space="preserve">The academic disciplines intersected </w:t>
      </w:r>
      <w:r>
        <w:rPr>
          <w:sz w:val="20"/>
        </w:rPr>
        <w:t>are</w:t>
      </w:r>
      <w:r w:rsidRPr="00B86E12">
        <w:rPr>
          <w:sz w:val="20"/>
        </w:rPr>
        <w:t xml:space="preserve"> political science, </w:t>
      </w:r>
      <w:r>
        <w:rPr>
          <w:sz w:val="20"/>
        </w:rPr>
        <w:t xml:space="preserve">political economy, international relations, and </w:t>
      </w:r>
      <w:r w:rsidRPr="00B86E12">
        <w:rPr>
          <w:sz w:val="20"/>
        </w:rPr>
        <w:t xml:space="preserve">public policy. The target audience </w:t>
      </w:r>
      <w:r>
        <w:rPr>
          <w:sz w:val="20"/>
        </w:rPr>
        <w:t>are</w:t>
      </w:r>
      <w:r w:rsidRPr="00B86E12">
        <w:rPr>
          <w:sz w:val="20"/>
        </w:rPr>
        <w:t xml:space="preserve"> students interested in EU affairs, lobbying, </w:t>
      </w:r>
      <w:r>
        <w:rPr>
          <w:sz w:val="20"/>
        </w:rPr>
        <w:t xml:space="preserve">consultancy, and </w:t>
      </w:r>
      <w:r w:rsidRPr="00B86E12">
        <w:rPr>
          <w:sz w:val="20"/>
        </w:rPr>
        <w:t>public policy.</w:t>
      </w:r>
      <w:r>
        <w:rPr>
          <w:sz w:val="20"/>
        </w:rPr>
        <w:t xml:space="preserve"> T</w:t>
      </w:r>
      <w:r w:rsidRPr="002351C1">
        <w:rPr>
          <w:sz w:val="20"/>
        </w:rPr>
        <w:t>he course equips students with analytical insight and practical skills</w:t>
      </w:r>
      <w:r>
        <w:rPr>
          <w:sz w:val="20"/>
        </w:rPr>
        <w:t>:</w:t>
      </w:r>
    </w:p>
    <w:p w14:paraId="6B0AC73B" w14:textId="77777777" w:rsidR="003E3E38" w:rsidRPr="002351C1" w:rsidRDefault="003E3E38" w:rsidP="003E3E38">
      <w:pPr>
        <w:pStyle w:val="ListParagraph"/>
        <w:numPr>
          <w:ilvl w:val="0"/>
          <w:numId w:val="6"/>
        </w:numPr>
        <w:spacing w:line="264" w:lineRule="auto"/>
        <w:jc w:val="both"/>
        <w:rPr>
          <w:sz w:val="20"/>
        </w:rPr>
      </w:pPr>
      <w:r w:rsidRPr="002351C1">
        <w:rPr>
          <w:b/>
          <w:bCs/>
          <w:sz w:val="20"/>
        </w:rPr>
        <w:t xml:space="preserve">Analytical: </w:t>
      </w:r>
      <w:r w:rsidRPr="002351C1">
        <w:rPr>
          <w:sz w:val="20"/>
        </w:rPr>
        <w:t>Students will gain a comprehensive understanding of the historical evolution, core concepts, and institutional processes of EU enlargement.</w:t>
      </w:r>
    </w:p>
    <w:p w14:paraId="178A1394" w14:textId="77777777" w:rsidR="003E3E38" w:rsidRPr="002351C1" w:rsidRDefault="003E3E38" w:rsidP="003E3E38">
      <w:pPr>
        <w:pStyle w:val="ListParagraph"/>
        <w:numPr>
          <w:ilvl w:val="0"/>
          <w:numId w:val="6"/>
        </w:numPr>
        <w:spacing w:line="264" w:lineRule="auto"/>
        <w:jc w:val="both"/>
        <w:rPr>
          <w:sz w:val="20"/>
        </w:rPr>
      </w:pPr>
      <w:r w:rsidRPr="002351C1">
        <w:rPr>
          <w:b/>
          <w:bCs/>
          <w:sz w:val="20"/>
        </w:rPr>
        <w:t>Evaluative:</w:t>
      </w:r>
      <w:r w:rsidRPr="002351C1">
        <w:rPr>
          <w:sz w:val="20"/>
        </w:rPr>
        <w:t xml:space="preserve"> Students will</w:t>
      </w:r>
      <w:r>
        <w:rPr>
          <w:sz w:val="20"/>
        </w:rPr>
        <w:t xml:space="preserve"> </w:t>
      </w:r>
      <w:r w:rsidRPr="002351C1">
        <w:rPr>
          <w:sz w:val="20"/>
        </w:rPr>
        <w:t>critically assess competing perspectives on enlargement, balancing normative, strategic, and institutional approaches across different case studies.</w:t>
      </w:r>
    </w:p>
    <w:p w14:paraId="271DD308" w14:textId="77777777" w:rsidR="003E3E38" w:rsidRPr="002351C1" w:rsidRDefault="003E3E38" w:rsidP="003E3E38">
      <w:pPr>
        <w:pStyle w:val="ListParagraph"/>
        <w:numPr>
          <w:ilvl w:val="0"/>
          <w:numId w:val="6"/>
        </w:numPr>
        <w:spacing w:line="264" w:lineRule="auto"/>
        <w:jc w:val="both"/>
        <w:rPr>
          <w:sz w:val="20"/>
        </w:rPr>
      </w:pPr>
      <w:r w:rsidRPr="002351C1">
        <w:rPr>
          <w:b/>
          <w:bCs/>
          <w:sz w:val="20"/>
        </w:rPr>
        <w:t xml:space="preserve">Practical </w:t>
      </w:r>
      <w:r>
        <w:rPr>
          <w:b/>
          <w:bCs/>
          <w:sz w:val="20"/>
        </w:rPr>
        <w:t>or</w:t>
      </w:r>
      <w:r w:rsidRPr="002351C1">
        <w:rPr>
          <w:b/>
          <w:bCs/>
          <w:sz w:val="20"/>
        </w:rPr>
        <w:t xml:space="preserve"> Advisory:</w:t>
      </w:r>
      <w:r w:rsidRPr="002351C1">
        <w:rPr>
          <w:sz w:val="20"/>
        </w:rPr>
        <w:t xml:space="preserve"> Students will apply their knowledge to develop policy roadmaps and recommendations that reconcile security imperatives with </w:t>
      </w:r>
      <w:r>
        <w:rPr>
          <w:sz w:val="20"/>
        </w:rPr>
        <w:t>other EU interests such as prosperity and unity</w:t>
      </w:r>
      <w:r w:rsidRPr="002351C1">
        <w:rPr>
          <w:sz w:val="20"/>
        </w:rPr>
        <w:t>.</w:t>
      </w:r>
    </w:p>
    <w:p w14:paraId="3E35B193" w14:textId="77777777" w:rsidR="003E3E38" w:rsidRPr="002351C1" w:rsidRDefault="003E3E38" w:rsidP="003E3E38">
      <w:pPr>
        <w:pStyle w:val="ListParagraph"/>
        <w:numPr>
          <w:ilvl w:val="0"/>
          <w:numId w:val="6"/>
        </w:numPr>
        <w:spacing w:line="264" w:lineRule="auto"/>
        <w:jc w:val="both"/>
        <w:rPr>
          <w:sz w:val="20"/>
        </w:rPr>
      </w:pPr>
      <w:r w:rsidRPr="002351C1">
        <w:rPr>
          <w:b/>
          <w:bCs/>
          <w:sz w:val="20"/>
        </w:rPr>
        <w:t>Skill-Based:</w:t>
      </w:r>
      <w:r w:rsidRPr="002351C1">
        <w:rPr>
          <w:sz w:val="20"/>
        </w:rPr>
        <w:t xml:space="preserve"> Students will strengthen transferable skills in analytical writing, oral communication,</w:t>
      </w:r>
      <w:r>
        <w:rPr>
          <w:sz w:val="20"/>
        </w:rPr>
        <w:t xml:space="preserve"> and</w:t>
      </w:r>
      <w:r w:rsidRPr="002351C1">
        <w:rPr>
          <w:sz w:val="20"/>
        </w:rPr>
        <w:t xml:space="preserve"> teamwork, through interactive seminars.</w:t>
      </w:r>
    </w:p>
    <w:p w14:paraId="0E0A33B9" w14:textId="77777777" w:rsidR="00956048" w:rsidRDefault="00956048" w:rsidP="00697D12">
      <w:pPr>
        <w:pStyle w:val="BodyText"/>
        <w:spacing w:before="240"/>
        <w:ind w:left="142"/>
      </w:pPr>
    </w:p>
    <w:p w14:paraId="0E0A33BA" w14:textId="77777777" w:rsidR="00956048" w:rsidRPr="00996373" w:rsidRDefault="00070DE3" w:rsidP="00697D12">
      <w:pPr>
        <w:pStyle w:val="Heading1"/>
        <w:ind w:left="142"/>
      </w:pPr>
      <w:r>
        <w:t>LEARNING</w:t>
      </w:r>
      <w:r>
        <w:rPr>
          <w:spacing w:val="-6"/>
        </w:rPr>
        <w:t xml:space="preserve"> </w:t>
      </w:r>
      <w:r>
        <w:rPr>
          <w:spacing w:val="-2"/>
        </w:rPr>
        <w:t>OUTCOMES</w:t>
      </w:r>
    </w:p>
    <w:p w14:paraId="33373E3B" w14:textId="77777777" w:rsidR="00996373" w:rsidRDefault="00996373" w:rsidP="00996373">
      <w:pPr>
        <w:pStyle w:val="Heading1"/>
        <w:numPr>
          <w:ilvl w:val="0"/>
          <w:numId w:val="0"/>
        </w:numPr>
        <w:ind w:left="142"/>
        <w:rPr>
          <w:spacing w:val="-2"/>
        </w:rPr>
      </w:pPr>
    </w:p>
    <w:p w14:paraId="67D2333A" w14:textId="524BD898" w:rsidR="00996373" w:rsidRPr="00996373" w:rsidRDefault="00996373" w:rsidP="00996373">
      <w:pPr>
        <w:pStyle w:val="Heading1"/>
        <w:numPr>
          <w:ilvl w:val="0"/>
          <w:numId w:val="0"/>
        </w:numPr>
        <w:ind w:left="142"/>
        <w:rPr>
          <w:color w:val="000000" w:themeColor="text1"/>
        </w:rPr>
      </w:pPr>
      <w:r w:rsidRPr="00996373">
        <w:rPr>
          <w:color w:val="000000" w:themeColor="text1"/>
          <w:spacing w:val="-2"/>
        </w:rPr>
        <w:t>POL</w:t>
      </w:r>
    </w:p>
    <w:p w14:paraId="428BFE73" w14:textId="77777777" w:rsidR="000B64F1" w:rsidRDefault="000B64F1" w:rsidP="00697D12">
      <w:pPr>
        <w:pStyle w:val="BodyText"/>
        <w:ind w:left="142"/>
        <w:jc w:val="both"/>
      </w:pPr>
    </w:p>
    <w:p w14:paraId="6942AABD" w14:textId="77777777" w:rsidR="002E6977" w:rsidRPr="002E6977" w:rsidRDefault="002E6977" w:rsidP="002E6977">
      <w:pPr>
        <w:pStyle w:val="BodyText"/>
        <w:ind w:left="142"/>
        <w:jc w:val="both"/>
        <w:rPr>
          <w:b/>
          <w:bCs/>
          <w:lang w:val="en-GB"/>
        </w:rPr>
      </w:pPr>
      <w:r w:rsidRPr="002E6977">
        <w:rPr>
          <w:b/>
          <w:bCs/>
          <w:lang w:val="en-GB"/>
        </w:rPr>
        <w:t>Knowledge-based</w:t>
      </w:r>
    </w:p>
    <w:p w14:paraId="6AE686AD" w14:textId="360763A1" w:rsidR="002E6977" w:rsidRPr="002E6977" w:rsidRDefault="002E6977" w:rsidP="002E6977">
      <w:pPr>
        <w:pStyle w:val="BodyText"/>
        <w:numPr>
          <w:ilvl w:val="0"/>
          <w:numId w:val="16"/>
        </w:numPr>
        <w:jc w:val="both"/>
        <w:rPr>
          <w:lang w:val="en-GB"/>
        </w:rPr>
      </w:pPr>
      <w:r w:rsidRPr="002E6977">
        <w:rPr>
          <w:lang w:val="en-GB"/>
        </w:rPr>
        <w:t>A.2 Students have a general knowledge of the main components of the EU political system: institutions, actors, decision-making procedures, competences and policies.</w:t>
      </w:r>
    </w:p>
    <w:p w14:paraId="57120D21" w14:textId="5D2D4F2B" w:rsidR="002E6977" w:rsidRPr="002E6977" w:rsidRDefault="002E6977" w:rsidP="002E6977">
      <w:pPr>
        <w:pStyle w:val="BodyText"/>
        <w:numPr>
          <w:ilvl w:val="0"/>
          <w:numId w:val="16"/>
        </w:numPr>
        <w:jc w:val="both"/>
        <w:rPr>
          <w:lang w:val="en-GB"/>
        </w:rPr>
      </w:pPr>
      <w:r w:rsidRPr="002E6977">
        <w:rPr>
          <w:lang w:val="en-GB"/>
        </w:rPr>
        <w:t>A.3. Students comprehend the disciplinary knowledge and theories specific to EU studies.</w:t>
      </w:r>
    </w:p>
    <w:p w14:paraId="7AA41280" w14:textId="3BA73F93" w:rsidR="002E6977" w:rsidRPr="002E6977" w:rsidRDefault="002E6977" w:rsidP="002E6977">
      <w:pPr>
        <w:pStyle w:val="BodyText"/>
        <w:numPr>
          <w:ilvl w:val="0"/>
          <w:numId w:val="16"/>
        </w:numPr>
        <w:jc w:val="both"/>
        <w:rPr>
          <w:lang w:val="en-GB"/>
        </w:rPr>
      </w:pPr>
      <w:r w:rsidRPr="002E6977">
        <w:rPr>
          <w:lang w:val="en-GB"/>
        </w:rPr>
        <w:lastRenderedPageBreak/>
        <w:t xml:space="preserve">A.4 Students possess an in-depth knowledge of fundamental aspects of the </w:t>
      </w:r>
      <w:r w:rsidRPr="002E6977">
        <w:t>EU political system (institutions, actors, policies etc.).</w:t>
      </w:r>
    </w:p>
    <w:p w14:paraId="163609A9" w14:textId="03495DF2" w:rsidR="002E6977" w:rsidRPr="002E6977" w:rsidRDefault="002E6977" w:rsidP="002E6977">
      <w:pPr>
        <w:pStyle w:val="BodyText"/>
        <w:numPr>
          <w:ilvl w:val="0"/>
          <w:numId w:val="16"/>
        </w:numPr>
        <w:jc w:val="both"/>
        <w:rPr>
          <w:lang w:val="en-GB"/>
        </w:rPr>
      </w:pPr>
      <w:r w:rsidRPr="002E6977">
        <w:rPr>
          <w:lang w:val="en-GB"/>
        </w:rPr>
        <w:t>A.5 Students develop a concrete understanding of the logics of policymaking and negotiations within the EU political system, thanks to simulation exercises and the drafting of policy papers.</w:t>
      </w:r>
    </w:p>
    <w:p w14:paraId="39F69DD5" w14:textId="06EAA759" w:rsidR="002E6977" w:rsidRPr="002E6977" w:rsidRDefault="002E6977" w:rsidP="002E6977">
      <w:pPr>
        <w:pStyle w:val="BodyText"/>
        <w:numPr>
          <w:ilvl w:val="0"/>
          <w:numId w:val="16"/>
        </w:numPr>
        <w:jc w:val="both"/>
        <w:rPr>
          <w:lang w:val="en-GB"/>
        </w:rPr>
      </w:pPr>
      <w:r w:rsidRPr="002E6977">
        <w:rPr>
          <w:lang w:val="en-GB"/>
        </w:rPr>
        <w:t>A.7 Students can communicate in both French and English in an academic or professional context.</w:t>
      </w:r>
    </w:p>
    <w:p w14:paraId="4511CF6B" w14:textId="77777777" w:rsidR="002E6977" w:rsidRPr="002E6977" w:rsidRDefault="002E6977" w:rsidP="002E6977">
      <w:pPr>
        <w:pStyle w:val="BodyText"/>
        <w:ind w:left="142"/>
        <w:jc w:val="both"/>
        <w:rPr>
          <w:b/>
          <w:bCs/>
          <w:lang w:val="en-GB"/>
        </w:rPr>
      </w:pPr>
      <w:r w:rsidRPr="002E6977">
        <w:rPr>
          <w:b/>
          <w:bCs/>
          <w:lang w:val="en-GB"/>
        </w:rPr>
        <w:t>Skills-based</w:t>
      </w:r>
    </w:p>
    <w:p w14:paraId="658F05F0" w14:textId="467DC7F5" w:rsidR="002E6977" w:rsidRPr="002E6977" w:rsidRDefault="002E6977" w:rsidP="002E6977">
      <w:pPr>
        <w:pStyle w:val="BodyText"/>
        <w:numPr>
          <w:ilvl w:val="0"/>
          <w:numId w:val="17"/>
        </w:numPr>
        <w:jc w:val="both"/>
        <w:rPr>
          <w:lang w:val="en-GB"/>
        </w:rPr>
      </w:pPr>
      <w:r w:rsidRPr="002E6977">
        <w:rPr>
          <w:lang w:val="en-GB"/>
        </w:rPr>
        <w:t>B.1 Students can recognize, contextualize, explain, and interpret political, societal and economic phenomena in European integration. They can assess events, governance problems and political crises.</w:t>
      </w:r>
    </w:p>
    <w:p w14:paraId="4ABD2D5A" w14:textId="09D2B4C1" w:rsidR="002E6977" w:rsidRPr="002E6977" w:rsidRDefault="002E6977" w:rsidP="002E6977">
      <w:pPr>
        <w:pStyle w:val="BodyText"/>
        <w:numPr>
          <w:ilvl w:val="0"/>
          <w:numId w:val="17"/>
        </w:numPr>
        <w:jc w:val="both"/>
        <w:rPr>
          <w:lang w:val="en-GB"/>
        </w:rPr>
      </w:pPr>
      <w:r w:rsidRPr="002E6977">
        <w:rPr>
          <w:lang w:val="en-GB"/>
        </w:rPr>
        <w:t>B.2 Students can analyse the process and actors of EU policy-making at different levels of governance and can reflect on potential developments.</w:t>
      </w:r>
    </w:p>
    <w:p w14:paraId="63831268" w14:textId="6A8F7B19" w:rsidR="002E6977" w:rsidRPr="002E6977" w:rsidRDefault="002E6977" w:rsidP="002E6977">
      <w:pPr>
        <w:pStyle w:val="BodyText"/>
        <w:numPr>
          <w:ilvl w:val="0"/>
          <w:numId w:val="17"/>
        </w:numPr>
        <w:jc w:val="both"/>
        <w:rPr>
          <w:lang w:val="en-GB"/>
        </w:rPr>
      </w:pPr>
      <w:r w:rsidRPr="002E6977">
        <w:rPr>
          <w:lang w:val="en-GB"/>
        </w:rPr>
        <w:t>B.3 Students can transform a complex problem into a research question, mobilize theories, develop a research design, and conduct empirical work to provide solutions in an analytical and balanced way.</w:t>
      </w:r>
    </w:p>
    <w:p w14:paraId="042597E8" w14:textId="62BC2C41" w:rsidR="002E6977" w:rsidRPr="002E6977" w:rsidRDefault="002E6977" w:rsidP="002E6977">
      <w:pPr>
        <w:pStyle w:val="BodyText"/>
        <w:numPr>
          <w:ilvl w:val="0"/>
          <w:numId w:val="17"/>
        </w:numPr>
        <w:jc w:val="both"/>
        <w:rPr>
          <w:lang w:val="en-GB"/>
        </w:rPr>
      </w:pPr>
      <w:r w:rsidRPr="002E6977">
        <w:rPr>
          <w:lang w:val="en-GB"/>
        </w:rPr>
        <w:t>B.4 Students can flexibly apply theories and analytical frameworks from different disciplinary perspectives to the main issues of EU politics and policies.</w:t>
      </w:r>
    </w:p>
    <w:p w14:paraId="0872E240" w14:textId="4BE056F2" w:rsidR="002E6977" w:rsidRDefault="002E6977" w:rsidP="002E6977">
      <w:pPr>
        <w:pStyle w:val="BodyText"/>
        <w:numPr>
          <w:ilvl w:val="0"/>
          <w:numId w:val="17"/>
        </w:numPr>
        <w:jc w:val="both"/>
        <w:rPr>
          <w:lang w:val="en-GB"/>
        </w:rPr>
      </w:pPr>
      <w:r w:rsidRPr="002E6977">
        <w:rPr>
          <w:lang w:val="en-GB"/>
        </w:rPr>
        <w:t>B.7 Students can communicate clearly and effectively, through oral presentations or written documents, to different kinds of audiences.</w:t>
      </w:r>
    </w:p>
    <w:p w14:paraId="46BE831E" w14:textId="77777777" w:rsidR="00996373" w:rsidRDefault="00996373" w:rsidP="00996373">
      <w:pPr>
        <w:pStyle w:val="BodyText"/>
        <w:jc w:val="both"/>
        <w:rPr>
          <w:lang w:val="en-GB"/>
        </w:rPr>
      </w:pPr>
    </w:p>
    <w:p w14:paraId="74E8B647" w14:textId="22D269A4" w:rsidR="00996373" w:rsidRDefault="00996373" w:rsidP="00996373">
      <w:pPr>
        <w:pStyle w:val="BodyText"/>
        <w:jc w:val="both"/>
        <w:rPr>
          <w:b/>
          <w:bCs/>
          <w:lang w:val="en-GB"/>
        </w:rPr>
      </w:pPr>
      <w:r>
        <w:rPr>
          <w:b/>
          <w:bCs/>
          <w:lang w:val="en-GB"/>
        </w:rPr>
        <w:t>MATA</w:t>
      </w:r>
    </w:p>
    <w:p w14:paraId="1CDC909E" w14:textId="77777777" w:rsidR="00996373" w:rsidRPr="00996373" w:rsidRDefault="00996373" w:rsidP="00996373">
      <w:pPr>
        <w:pStyle w:val="BodyText"/>
        <w:rPr>
          <w:lang w:val="en-BE"/>
        </w:rPr>
      </w:pPr>
      <w:r w:rsidRPr="00996373">
        <w:rPr>
          <w:b/>
          <w:bCs/>
          <w:lang w:val="en-BE"/>
        </w:rPr>
        <w:t>Knowledge</w:t>
      </w:r>
    </w:p>
    <w:p w14:paraId="54A4BB5D" w14:textId="77777777" w:rsidR="00996373" w:rsidRPr="00996373" w:rsidRDefault="00996373" w:rsidP="00996373">
      <w:pPr>
        <w:pStyle w:val="BodyText"/>
        <w:numPr>
          <w:ilvl w:val="0"/>
          <w:numId w:val="18"/>
        </w:numPr>
        <w:rPr>
          <w:lang w:val="en-BE"/>
        </w:rPr>
      </w:pPr>
      <w:r w:rsidRPr="00996373">
        <w:rPr>
          <w:b/>
          <w:bCs/>
          <w:lang w:val="en-BE"/>
        </w:rPr>
        <w:t>A.1</w:t>
      </w:r>
      <w:r w:rsidRPr="00996373">
        <w:rPr>
          <w:lang w:val="en-BE"/>
        </w:rPr>
        <w:t xml:space="preserve"> </w:t>
      </w:r>
      <w:r w:rsidRPr="00996373">
        <w:rPr>
          <w:b/>
          <w:bCs/>
        </w:rPr>
        <w:t>Theoretical mastery</w:t>
      </w:r>
    </w:p>
    <w:p w14:paraId="4EB4C0F1" w14:textId="77777777" w:rsidR="00996373" w:rsidRPr="00996373" w:rsidRDefault="00996373" w:rsidP="00996373">
      <w:pPr>
        <w:pStyle w:val="BodyText"/>
        <w:numPr>
          <w:ilvl w:val="1"/>
          <w:numId w:val="18"/>
        </w:numPr>
        <w:rPr>
          <w:lang w:val="en-BE"/>
        </w:rPr>
      </w:pPr>
      <w:r w:rsidRPr="00996373">
        <w:rPr>
          <w:lang w:val="en-BE"/>
        </w:rPr>
        <w:t>The graduate demonstrates advanced and critical mastery of the principal theoretical approaches and analytical concepts in their disciplinary focus (International Relations and Diplomacy Studies, Political Science, Regional Studies) or interdisciplinary focus and can apply them to the analysis of transatlantic affairs.</w:t>
      </w:r>
    </w:p>
    <w:p w14:paraId="075AB572" w14:textId="77777777" w:rsidR="00996373" w:rsidRPr="00996373" w:rsidRDefault="00996373" w:rsidP="00996373">
      <w:pPr>
        <w:pStyle w:val="BodyText"/>
        <w:numPr>
          <w:ilvl w:val="0"/>
          <w:numId w:val="18"/>
        </w:numPr>
        <w:rPr>
          <w:lang w:val="en-BE"/>
        </w:rPr>
      </w:pPr>
      <w:r w:rsidRPr="00996373">
        <w:rPr>
          <w:b/>
          <w:bCs/>
          <w:lang w:val="en-BE"/>
        </w:rPr>
        <w:t>A.2 Command of the scientific state of the art</w:t>
      </w:r>
    </w:p>
    <w:p w14:paraId="3DEF8C5D" w14:textId="77777777" w:rsidR="00996373" w:rsidRPr="00996373" w:rsidRDefault="00996373" w:rsidP="00996373">
      <w:pPr>
        <w:pStyle w:val="BodyText"/>
        <w:numPr>
          <w:ilvl w:val="1"/>
          <w:numId w:val="18"/>
        </w:numPr>
        <w:rPr>
          <w:lang w:val="en-BE"/>
        </w:rPr>
      </w:pPr>
      <w:r w:rsidRPr="00996373">
        <w:rPr>
          <w:lang w:val="en-BE"/>
        </w:rPr>
        <w:t>The graduate can identify, interpret and critically assess the current state of academic research on transatlantic affairs and can situate them within broader scholarly debates, in line with their (inter-) disciplinary focus.</w:t>
      </w:r>
    </w:p>
    <w:p w14:paraId="29E89D3C" w14:textId="77777777" w:rsidR="00996373" w:rsidRPr="00996373" w:rsidRDefault="00996373" w:rsidP="00996373">
      <w:pPr>
        <w:pStyle w:val="BodyText"/>
        <w:numPr>
          <w:ilvl w:val="0"/>
          <w:numId w:val="18"/>
        </w:numPr>
        <w:rPr>
          <w:lang w:val="en-BE"/>
        </w:rPr>
      </w:pPr>
      <w:r w:rsidRPr="00996373">
        <w:rPr>
          <w:b/>
          <w:bCs/>
          <w:lang w:val="en-BE"/>
        </w:rPr>
        <w:t>A.3 Comparative political</w:t>
      </w:r>
      <w:r w:rsidRPr="00996373">
        <w:rPr>
          <w:b/>
          <w:bCs/>
          <w:lang w:val="en-BE"/>
        </w:rPr>
        <w:noBreakHyphen/>
        <w:t>institutional knowledge</w:t>
      </w:r>
    </w:p>
    <w:p w14:paraId="5BE4CB48" w14:textId="77777777" w:rsidR="00996373" w:rsidRPr="00996373" w:rsidRDefault="00996373" w:rsidP="00996373">
      <w:pPr>
        <w:pStyle w:val="BodyText"/>
        <w:numPr>
          <w:ilvl w:val="1"/>
          <w:numId w:val="18"/>
        </w:numPr>
        <w:rPr>
          <w:lang w:val="en-BE"/>
        </w:rPr>
      </w:pPr>
      <w:r w:rsidRPr="00996373">
        <w:rPr>
          <w:lang w:val="en-BE"/>
        </w:rPr>
        <w:t>The graduate possesses in</w:t>
      </w:r>
      <w:r w:rsidRPr="00996373">
        <w:rPr>
          <w:lang w:val="en-BE"/>
        </w:rPr>
        <w:noBreakHyphen/>
        <w:t>depth and comparative knowledge of the political systems of the European Union and the United States, including their institutional structures, policy</w:t>
      </w:r>
      <w:r w:rsidRPr="00996373">
        <w:rPr>
          <w:lang w:val="en-BE"/>
        </w:rPr>
        <w:noBreakHyphen/>
        <w:t>making processes, and core internal and external policies, and can analyse their interactions in a transatlantic context.</w:t>
      </w:r>
    </w:p>
    <w:p w14:paraId="735763BE" w14:textId="77777777" w:rsidR="00996373" w:rsidRPr="00996373" w:rsidRDefault="00996373" w:rsidP="00996373">
      <w:pPr>
        <w:pStyle w:val="BodyText"/>
        <w:numPr>
          <w:ilvl w:val="0"/>
          <w:numId w:val="18"/>
        </w:numPr>
        <w:rPr>
          <w:lang w:val="en-BE"/>
        </w:rPr>
      </w:pPr>
      <w:r w:rsidRPr="00996373">
        <w:rPr>
          <w:b/>
          <w:bCs/>
          <w:lang w:val="en-BE"/>
        </w:rPr>
        <w:t>A.4 Historical and contextual understanding</w:t>
      </w:r>
    </w:p>
    <w:p w14:paraId="7A9A6103" w14:textId="77777777" w:rsidR="00996373" w:rsidRPr="00996373" w:rsidRDefault="00996373" w:rsidP="00996373">
      <w:pPr>
        <w:pStyle w:val="BodyText"/>
        <w:numPr>
          <w:ilvl w:val="1"/>
          <w:numId w:val="18"/>
        </w:numPr>
        <w:rPr>
          <w:lang w:val="en-BE"/>
        </w:rPr>
      </w:pPr>
      <w:r w:rsidRPr="00996373">
        <w:rPr>
          <w:lang w:val="en-BE"/>
        </w:rPr>
        <w:t>The graduate can contextualise and interpret contemporary transatlantic developments by integrating historical, political, legal and economic perspectives, and can meaningfully explain how past dynamics shape current policy choices, debates and institutional frameworks.</w:t>
      </w:r>
    </w:p>
    <w:p w14:paraId="0F88AD00" w14:textId="77777777" w:rsidR="00996373" w:rsidRPr="00996373" w:rsidRDefault="00996373" w:rsidP="00996373">
      <w:pPr>
        <w:pStyle w:val="BodyText"/>
        <w:numPr>
          <w:ilvl w:val="0"/>
          <w:numId w:val="18"/>
        </w:numPr>
        <w:rPr>
          <w:lang w:val="en-BE"/>
        </w:rPr>
      </w:pPr>
      <w:r w:rsidRPr="00996373">
        <w:rPr>
          <w:b/>
          <w:bCs/>
          <w:lang w:val="en-BE"/>
        </w:rPr>
        <w:t>A.5 Integrative, multi</w:t>
      </w:r>
      <w:r w:rsidRPr="00996373">
        <w:rPr>
          <w:b/>
          <w:bCs/>
          <w:lang w:val="en-BE"/>
        </w:rPr>
        <w:noBreakHyphen/>
        <w:t>perspective knowledge</w:t>
      </w:r>
    </w:p>
    <w:p w14:paraId="096184B0" w14:textId="77777777" w:rsidR="00996373" w:rsidRPr="00996373" w:rsidRDefault="00996373" w:rsidP="00996373">
      <w:pPr>
        <w:pStyle w:val="BodyText"/>
        <w:numPr>
          <w:ilvl w:val="1"/>
          <w:numId w:val="18"/>
        </w:numPr>
        <w:rPr>
          <w:lang w:val="en-BE"/>
        </w:rPr>
      </w:pPr>
      <w:r w:rsidRPr="00996373">
        <w:rPr>
          <w:lang w:val="en-BE"/>
        </w:rPr>
        <w:t>The graduate can synthesise and integrate insights from multiple disciplines relevant to transatlantic affairs (e.g., International Relations, Political Science, Regional Studies or an interdisciplinary focus) and can adopt and compare both European and U.S. perspectives in analysing and evaluating transatlantic issues</w:t>
      </w:r>
    </w:p>
    <w:p w14:paraId="7D2C0370" w14:textId="77777777" w:rsidR="00996373" w:rsidRPr="00996373" w:rsidRDefault="00996373" w:rsidP="00996373">
      <w:pPr>
        <w:pStyle w:val="BodyText"/>
        <w:numPr>
          <w:ilvl w:val="0"/>
          <w:numId w:val="18"/>
        </w:numPr>
        <w:rPr>
          <w:lang w:val="en-BE"/>
        </w:rPr>
      </w:pPr>
      <w:r w:rsidRPr="00996373">
        <w:rPr>
          <w:b/>
          <w:bCs/>
          <w:lang w:val="en-BE"/>
        </w:rPr>
        <w:t>A.6 Analysis of relative geopolitical standing of the EU and/or US</w:t>
      </w:r>
    </w:p>
    <w:p w14:paraId="1C8CE609" w14:textId="77777777" w:rsidR="00996373" w:rsidRPr="00996373" w:rsidRDefault="00996373" w:rsidP="00996373">
      <w:pPr>
        <w:pStyle w:val="BodyText"/>
        <w:numPr>
          <w:ilvl w:val="1"/>
          <w:numId w:val="18"/>
        </w:numPr>
        <w:rPr>
          <w:lang w:val="en-BE"/>
        </w:rPr>
      </w:pPr>
      <w:r w:rsidRPr="00996373">
        <w:rPr>
          <w:lang w:val="en-BE"/>
        </w:rPr>
        <w:t>The graduate can analyse developments within Europe and/or the US that impact their relative geopolitical standing, thereby influencing EU and/or US interests relevant to transatlantic affairs.</w:t>
      </w:r>
    </w:p>
    <w:p w14:paraId="6461B4F8" w14:textId="77777777" w:rsidR="00996373" w:rsidRPr="00996373" w:rsidRDefault="00996373" w:rsidP="00996373">
      <w:pPr>
        <w:pStyle w:val="BodyText"/>
        <w:numPr>
          <w:ilvl w:val="0"/>
          <w:numId w:val="18"/>
        </w:numPr>
        <w:rPr>
          <w:lang w:val="en-BE"/>
        </w:rPr>
      </w:pPr>
      <w:r w:rsidRPr="00996373">
        <w:rPr>
          <w:b/>
          <w:bCs/>
          <w:lang w:val="en-BE"/>
        </w:rPr>
        <w:t>A.7 Assessment on capacity to act in transatlantic affairs</w:t>
      </w:r>
    </w:p>
    <w:p w14:paraId="136875CC" w14:textId="77777777" w:rsidR="00996373" w:rsidRPr="00996373" w:rsidRDefault="00996373" w:rsidP="00996373">
      <w:pPr>
        <w:pStyle w:val="BodyText"/>
        <w:numPr>
          <w:ilvl w:val="1"/>
          <w:numId w:val="18"/>
        </w:numPr>
        <w:rPr>
          <w:lang w:val="en-BE"/>
        </w:rPr>
      </w:pPr>
      <w:r w:rsidRPr="00996373">
        <w:rPr>
          <w:lang w:val="en-BE"/>
        </w:rPr>
        <w:t xml:space="preserve">The graduate acquires a nuanced perspective of internal political, economic, and/or social pressures and how they may impact, either directly or indirectly, the transatlantic relationship and the capacity of the transatlantic partners to act in accordance with the </w:t>
      </w:r>
      <w:r w:rsidRPr="00996373">
        <w:rPr>
          <w:lang w:val="en-BE"/>
        </w:rPr>
        <w:lastRenderedPageBreak/>
        <w:t>needs of the transatlantic partnership.</w:t>
      </w:r>
    </w:p>
    <w:p w14:paraId="297BD593" w14:textId="77777777" w:rsidR="00996373" w:rsidRPr="00996373" w:rsidRDefault="00996373" w:rsidP="00996373">
      <w:pPr>
        <w:pStyle w:val="BodyText"/>
        <w:rPr>
          <w:lang w:val="en-BE"/>
        </w:rPr>
      </w:pPr>
      <w:r w:rsidRPr="00996373">
        <w:rPr>
          <w:b/>
          <w:bCs/>
          <w:lang w:val="en-BE"/>
        </w:rPr>
        <w:t>Skills / Analytical, critical and professional skills</w:t>
      </w:r>
    </w:p>
    <w:p w14:paraId="0EBD204D" w14:textId="77777777" w:rsidR="00996373" w:rsidRPr="00996373" w:rsidRDefault="00996373" w:rsidP="00996373">
      <w:pPr>
        <w:pStyle w:val="BodyText"/>
        <w:numPr>
          <w:ilvl w:val="0"/>
          <w:numId w:val="18"/>
        </w:numPr>
        <w:rPr>
          <w:lang w:val="en-BE"/>
        </w:rPr>
      </w:pPr>
      <w:r w:rsidRPr="00996373">
        <w:rPr>
          <w:b/>
          <w:bCs/>
          <w:lang w:val="en-BE"/>
        </w:rPr>
        <w:t>B.1 Analytical openness</w:t>
      </w:r>
    </w:p>
    <w:p w14:paraId="088CF0C9" w14:textId="77777777" w:rsidR="00996373" w:rsidRPr="00996373" w:rsidRDefault="00996373" w:rsidP="00996373">
      <w:pPr>
        <w:pStyle w:val="BodyText"/>
        <w:numPr>
          <w:ilvl w:val="1"/>
          <w:numId w:val="18"/>
        </w:numPr>
        <w:rPr>
          <w:lang w:val="en-BE"/>
        </w:rPr>
      </w:pPr>
      <w:r w:rsidRPr="00996373">
        <w:rPr>
          <w:lang w:val="en-BE"/>
        </w:rPr>
        <w:t>The graduate can analyse transatlantic affairs in a broad and multidisciplinary manner, assessing challenges in this domain with intellectual openness, sensitivity to diversity of perspectives, and the ability to understand and navigate complex and ambiguous situations.</w:t>
      </w:r>
    </w:p>
    <w:p w14:paraId="21FDF516" w14:textId="77777777" w:rsidR="00996373" w:rsidRPr="00996373" w:rsidRDefault="00996373" w:rsidP="00996373">
      <w:pPr>
        <w:pStyle w:val="BodyText"/>
        <w:numPr>
          <w:ilvl w:val="0"/>
          <w:numId w:val="18"/>
        </w:numPr>
        <w:rPr>
          <w:lang w:val="en-BE"/>
        </w:rPr>
      </w:pPr>
      <w:r w:rsidRPr="00996373">
        <w:rPr>
          <w:b/>
          <w:bCs/>
          <w:lang w:val="en-BE"/>
        </w:rPr>
        <w:t>B.2 Critical reflection, argumentation, and communication</w:t>
      </w:r>
    </w:p>
    <w:p w14:paraId="26B00AF6" w14:textId="77777777" w:rsidR="00996373" w:rsidRPr="00996373" w:rsidRDefault="00996373" w:rsidP="00996373">
      <w:pPr>
        <w:pStyle w:val="BodyText"/>
        <w:numPr>
          <w:ilvl w:val="1"/>
          <w:numId w:val="18"/>
        </w:numPr>
        <w:rPr>
          <w:lang w:val="en-BE"/>
        </w:rPr>
      </w:pPr>
      <w:r w:rsidRPr="00996373">
        <w:rPr>
          <w:lang w:val="en-BE"/>
        </w:rPr>
        <w:t>The graduate is able to critically reflect on a wide range of issues in transatlantic affairs, to develop well</w:t>
      </w:r>
      <w:r w:rsidRPr="00996373">
        <w:rPr>
          <w:lang w:val="en-BE"/>
        </w:rPr>
        <w:noBreakHyphen/>
        <w:t>informed and evidence</w:t>
      </w:r>
      <w:r w:rsidRPr="00996373">
        <w:rPr>
          <w:lang w:val="en-BE"/>
        </w:rPr>
        <w:noBreakHyphen/>
        <w:t>based points of view, and to communicate these effectively, both orally and in writing, when working independently or collaboratively.</w:t>
      </w:r>
    </w:p>
    <w:p w14:paraId="4AA13B29" w14:textId="77777777" w:rsidR="00996373" w:rsidRPr="00996373" w:rsidRDefault="00996373" w:rsidP="00996373">
      <w:pPr>
        <w:pStyle w:val="BodyText"/>
        <w:numPr>
          <w:ilvl w:val="0"/>
          <w:numId w:val="18"/>
        </w:numPr>
        <w:rPr>
          <w:lang w:val="en-BE"/>
        </w:rPr>
      </w:pPr>
      <w:r w:rsidRPr="00996373">
        <w:rPr>
          <w:b/>
          <w:bCs/>
          <w:lang w:val="en-BE"/>
        </w:rPr>
        <w:t>B.3 Research design</w:t>
      </w:r>
    </w:p>
    <w:p w14:paraId="26676BCA" w14:textId="77777777" w:rsidR="00996373" w:rsidRPr="00996373" w:rsidRDefault="00996373" w:rsidP="00996373">
      <w:pPr>
        <w:pStyle w:val="BodyText"/>
        <w:numPr>
          <w:ilvl w:val="1"/>
          <w:numId w:val="18"/>
        </w:numPr>
        <w:rPr>
          <w:lang w:val="en-BE"/>
        </w:rPr>
      </w:pPr>
      <w:r w:rsidRPr="00996373">
        <w:rPr>
          <w:lang w:val="en-BE"/>
        </w:rPr>
        <w:t>The graduate can independently transform complex transatlantic issues into a clear and feasible research question, find and evaluate relevant sources in line with their (inter-) disciplinary focus, apply appropriate concepts and methods, and present research results in accordance with the ethical standards of the field.</w:t>
      </w:r>
    </w:p>
    <w:p w14:paraId="689EDA54" w14:textId="77777777" w:rsidR="00996373" w:rsidRPr="00996373" w:rsidRDefault="00996373" w:rsidP="00996373">
      <w:pPr>
        <w:pStyle w:val="BodyText"/>
        <w:numPr>
          <w:ilvl w:val="0"/>
          <w:numId w:val="18"/>
        </w:numPr>
        <w:rPr>
          <w:lang w:val="en-BE"/>
        </w:rPr>
      </w:pPr>
      <w:r w:rsidRPr="00996373">
        <w:rPr>
          <w:b/>
          <w:bCs/>
          <w:lang w:val="en-BE"/>
        </w:rPr>
        <w:t>B.4 Information processing, analysis, and problem-solving</w:t>
      </w:r>
    </w:p>
    <w:p w14:paraId="312AC054" w14:textId="77777777" w:rsidR="00996373" w:rsidRPr="00996373" w:rsidRDefault="00996373" w:rsidP="00996373">
      <w:pPr>
        <w:pStyle w:val="BodyText"/>
        <w:numPr>
          <w:ilvl w:val="1"/>
          <w:numId w:val="18"/>
        </w:numPr>
        <w:rPr>
          <w:lang w:val="en-BE"/>
        </w:rPr>
      </w:pPr>
      <w:r w:rsidRPr="00996373">
        <w:rPr>
          <w:lang w:val="en-BE"/>
        </w:rPr>
        <w:t>The graduate is capable of rapidly processing large volumes of information, critically analysing (inter-)discipline</w:t>
      </w:r>
      <w:r w:rsidRPr="00996373">
        <w:rPr>
          <w:lang w:val="en-BE"/>
        </w:rPr>
        <w:noBreakHyphen/>
        <w:t>relevant sources, and proposing creative, feasible, and analytically grounded solutions to problems within the field of transatlantic affairs.</w:t>
      </w:r>
    </w:p>
    <w:p w14:paraId="50211B00" w14:textId="77777777" w:rsidR="00996373" w:rsidRPr="00996373" w:rsidRDefault="00996373" w:rsidP="00996373">
      <w:pPr>
        <w:pStyle w:val="BodyText"/>
        <w:numPr>
          <w:ilvl w:val="0"/>
          <w:numId w:val="18"/>
        </w:numPr>
        <w:rPr>
          <w:lang w:val="en-BE"/>
        </w:rPr>
      </w:pPr>
      <w:r w:rsidRPr="00996373">
        <w:rPr>
          <w:b/>
          <w:bCs/>
          <w:lang w:val="en-BE"/>
        </w:rPr>
        <w:t>B.5 Professional autonomy, organisational skills, and intercultural competence</w:t>
      </w:r>
    </w:p>
    <w:p w14:paraId="2115A997" w14:textId="77777777" w:rsidR="00996373" w:rsidRPr="00996373" w:rsidRDefault="00996373" w:rsidP="00996373">
      <w:pPr>
        <w:pStyle w:val="BodyText"/>
        <w:numPr>
          <w:ilvl w:val="1"/>
          <w:numId w:val="18"/>
        </w:numPr>
        <w:rPr>
          <w:lang w:val="en-BE"/>
        </w:rPr>
      </w:pPr>
      <w:r w:rsidRPr="00996373">
        <w:rPr>
          <w:lang w:val="en-BE"/>
        </w:rPr>
        <w:t>The graduate has the intellectual maturity and professional skills to function autonomously and responsibly in national or international professional environments—particularly in transatlantic contexts—by planning and organising work effectively, setting priorities, meeting deadlines, cooperating across cultural and disciplinary boundaries, and building professional networks.</w:t>
      </w:r>
    </w:p>
    <w:p w14:paraId="081EECC4" w14:textId="77777777" w:rsidR="00996373" w:rsidRPr="00996373" w:rsidRDefault="00996373" w:rsidP="00996373">
      <w:pPr>
        <w:pStyle w:val="BodyText"/>
        <w:jc w:val="both"/>
        <w:rPr>
          <w:lang w:val="en-BE"/>
        </w:rPr>
      </w:pPr>
    </w:p>
    <w:p w14:paraId="7D923CD7" w14:textId="77777777" w:rsidR="002E6977" w:rsidRPr="003E3E38" w:rsidRDefault="002E6977" w:rsidP="002E6977">
      <w:pPr>
        <w:pStyle w:val="BodyText"/>
        <w:ind w:left="142"/>
        <w:jc w:val="both"/>
        <w:rPr>
          <w:lang w:val="en-GB"/>
        </w:rPr>
      </w:pPr>
    </w:p>
    <w:p w14:paraId="0E0A33DD" w14:textId="33069274" w:rsidR="00956048" w:rsidRDefault="00070DE3" w:rsidP="00697D12">
      <w:pPr>
        <w:pStyle w:val="Heading1"/>
        <w:ind w:left="142"/>
      </w:pPr>
      <w:r w:rsidRPr="000B64F1">
        <w:t>COURSE</w:t>
      </w:r>
      <w:r>
        <w:rPr>
          <w:spacing w:val="-6"/>
        </w:rPr>
        <w:t xml:space="preserve"> </w:t>
      </w:r>
      <w:r>
        <w:t>CONTENTS</w:t>
      </w:r>
    </w:p>
    <w:p w14:paraId="0E0A33DE" w14:textId="77777777" w:rsidR="00956048" w:rsidRDefault="00956048" w:rsidP="00697D12">
      <w:pPr>
        <w:pStyle w:val="BodyText"/>
        <w:spacing w:before="120"/>
        <w:ind w:left="142"/>
        <w:rPr>
          <w:b/>
        </w:rPr>
      </w:pPr>
    </w:p>
    <w:p w14:paraId="49892C5E" w14:textId="77777777" w:rsidR="003E3E38" w:rsidRDefault="003E3E38" w:rsidP="003E3E38">
      <w:pPr>
        <w:pStyle w:val="BodyText"/>
        <w:spacing w:before="52"/>
        <w:jc w:val="both"/>
      </w:pPr>
      <w:r w:rsidRPr="00A67A73">
        <w:t>The course is organized into five intensive sessions, each lasting five hours</w:t>
      </w:r>
      <w:r>
        <w:t xml:space="preserve"> (2h30 sessions with a break)</w:t>
      </w:r>
      <w:r w:rsidRPr="00A67A73">
        <w:t>, combining lectures, seminar discussions, group exercises, and practitioner insights. The sequence is designed to move from historical and conceptual foundations to contemporary debates and applied policy exercises, ensuring students acquire both analytical depth and practical skills.</w:t>
      </w:r>
    </w:p>
    <w:p w14:paraId="2E77DEA7" w14:textId="77777777" w:rsidR="003E3E38" w:rsidRDefault="003E3E38" w:rsidP="003E3E38">
      <w:pPr>
        <w:pStyle w:val="BodyText"/>
        <w:spacing w:before="52"/>
        <w:jc w:val="both"/>
      </w:pPr>
    </w:p>
    <w:p w14:paraId="47A5719A" w14:textId="77777777" w:rsidR="003E3E38" w:rsidRDefault="003E3E38" w:rsidP="003E3E38">
      <w:pPr>
        <w:pStyle w:val="BodyText"/>
        <w:spacing w:before="52"/>
        <w:jc w:val="both"/>
      </w:pPr>
      <w:r>
        <w:t>Week 1 – Foundations of Enlargement: History, Theories, and Institutions</w:t>
      </w:r>
    </w:p>
    <w:p w14:paraId="3103FEFB" w14:textId="77777777" w:rsidR="003E3E38" w:rsidRDefault="003E3E38" w:rsidP="003E3E38">
      <w:pPr>
        <w:pStyle w:val="BodyText"/>
        <w:spacing w:before="52"/>
        <w:jc w:val="both"/>
      </w:pPr>
      <w:r>
        <w:t>The opening session situates enlargement within the EU’s historical evolution and introduces the core theories (geopolitics, political economy, integration) used to analyze it. Students will examine enlargement as both a technocratic process of rule transfer and a geopolitical project reshaping Europe’s security order, beyond the binary of “enlargement versus no enlargement.” Case studies from the Southern and Eastern enlargements illustrate how enlargement has transformed the EU internally and externally, providing the analytical grounding for the rest of the course.</w:t>
      </w:r>
    </w:p>
    <w:p w14:paraId="0159BB74" w14:textId="77777777" w:rsidR="003E3E38" w:rsidRDefault="003E3E38" w:rsidP="003E3E38">
      <w:pPr>
        <w:pStyle w:val="BodyText"/>
        <w:spacing w:before="52"/>
        <w:jc w:val="both"/>
      </w:pPr>
    </w:p>
    <w:p w14:paraId="6A790391" w14:textId="77777777" w:rsidR="003E3E38" w:rsidRDefault="003E3E38" w:rsidP="003E3E38">
      <w:pPr>
        <w:pStyle w:val="BodyText"/>
        <w:spacing w:before="52"/>
        <w:jc w:val="both"/>
      </w:pPr>
      <w:r>
        <w:t>Week 2 – Geopolitics and Dissensus: Enlargement in a Changing World Order</w:t>
      </w:r>
    </w:p>
    <w:p w14:paraId="3F8AB4E2" w14:textId="77777777" w:rsidR="003E3E38" w:rsidRDefault="003E3E38" w:rsidP="003E3E38">
      <w:pPr>
        <w:pStyle w:val="BodyText"/>
        <w:spacing w:before="52"/>
        <w:jc w:val="both"/>
      </w:pPr>
      <w:r>
        <w:t>Building on the foundations, this session focuses on enlargement in the context of the Russia-Ukraine war and broader global shifts. We will explore the EU’s dilemmas in balancing democratic conditionality with security imperatives, highlighting cases such as Turkey, the Western Balkans, and Ukraine/Moldova. A guest speaker will provide first-hand insights into how enlargement is debated within EU institutions and national capitals, linking theoretical debates to real-time policy dilemmas.</w:t>
      </w:r>
    </w:p>
    <w:p w14:paraId="474A13EC" w14:textId="77777777" w:rsidR="003E3E38" w:rsidRDefault="003E3E38" w:rsidP="003E3E38">
      <w:pPr>
        <w:pStyle w:val="BodyText"/>
        <w:spacing w:before="52"/>
        <w:jc w:val="both"/>
      </w:pPr>
    </w:p>
    <w:p w14:paraId="7FEB2C0F" w14:textId="77777777" w:rsidR="003E3E38" w:rsidRDefault="003E3E38" w:rsidP="003E3E38">
      <w:pPr>
        <w:pStyle w:val="BodyText"/>
        <w:spacing w:before="52"/>
        <w:jc w:val="both"/>
      </w:pPr>
      <w:r>
        <w:t>Week 3 – Beyond formal Enlargement: Flexible Integration and Staged Accession</w:t>
      </w:r>
    </w:p>
    <w:p w14:paraId="7C0627CB" w14:textId="77777777" w:rsidR="003E3E38" w:rsidRDefault="003E3E38" w:rsidP="003E3E38">
      <w:pPr>
        <w:pStyle w:val="BodyText"/>
        <w:spacing w:before="52"/>
        <w:jc w:val="both"/>
      </w:pPr>
      <w:r>
        <w:lastRenderedPageBreak/>
        <w:t xml:space="preserve">This session examines how the EU manages its </w:t>
      </w:r>
      <w:proofErr w:type="spellStart"/>
      <w:r>
        <w:t>neighbourhood</w:t>
      </w:r>
      <w:proofErr w:type="spellEnd"/>
      <w:r>
        <w:t xml:space="preserve"> when full membership stalls or proves contentious. Students will analyze models such as external differentiated cooperation, staged integration, and partnership frameworks like the European Political Community. The rationale is to expose students to policy innovation, encouraging them to critically assess the implications of enlargement for democracy, legitimacy, and EU unity.</w:t>
      </w:r>
    </w:p>
    <w:p w14:paraId="133189C4" w14:textId="77777777" w:rsidR="003E3E38" w:rsidRDefault="003E3E38" w:rsidP="003E3E38">
      <w:pPr>
        <w:pStyle w:val="BodyText"/>
        <w:spacing w:before="52"/>
        <w:jc w:val="both"/>
      </w:pPr>
    </w:p>
    <w:p w14:paraId="6E7ED0C8" w14:textId="77777777" w:rsidR="003E3E38" w:rsidRDefault="003E3E38" w:rsidP="003E3E38">
      <w:pPr>
        <w:pStyle w:val="BodyText"/>
        <w:spacing w:before="52"/>
        <w:jc w:val="both"/>
      </w:pPr>
      <w:r>
        <w:t>Week 4 – Stress-Testing Democracy and Security under Enlargement Pressures</w:t>
      </w:r>
    </w:p>
    <w:p w14:paraId="121C8BC9" w14:textId="77777777" w:rsidR="003E3E38" w:rsidRDefault="003E3E38" w:rsidP="003E3E38">
      <w:pPr>
        <w:pStyle w:val="BodyText"/>
        <w:spacing w:before="52"/>
        <w:jc w:val="both"/>
      </w:pPr>
      <w:r>
        <w:t>In this applied session, students will engage in two structured stress-testing exercises. The class will be divided into teams tasked with developing policy responses under simulated scenarios: one focused on democratic backsliding in a candidate country, the other on a security shock with implications for EU enlargement. The aim is to test how students reconcile competing imperatives of democracy, security, and institutional resilience under time pressure, directly practicing the evaluative and advisory skills central to the course.</w:t>
      </w:r>
    </w:p>
    <w:p w14:paraId="6C2B4CB3" w14:textId="77777777" w:rsidR="003E3E38" w:rsidRDefault="003E3E38" w:rsidP="003E3E38">
      <w:pPr>
        <w:pStyle w:val="BodyText"/>
        <w:spacing w:before="52"/>
        <w:jc w:val="both"/>
      </w:pPr>
    </w:p>
    <w:p w14:paraId="542A4F16" w14:textId="77777777" w:rsidR="003E3E38" w:rsidRDefault="003E3E38" w:rsidP="003E3E38">
      <w:pPr>
        <w:pStyle w:val="BodyText"/>
        <w:spacing w:before="52"/>
        <w:jc w:val="both"/>
      </w:pPr>
      <w:r>
        <w:t>Week 5 – Enlargement Futures: Institutions, Publics, and Policy Roadmaps</w:t>
      </w:r>
    </w:p>
    <w:p w14:paraId="7628D3BC" w14:textId="77777777" w:rsidR="003E3E38" w:rsidRDefault="003E3E38" w:rsidP="003E3E38">
      <w:pPr>
        <w:pStyle w:val="BodyText"/>
        <w:spacing w:before="52"/>
        <w:jc w:val="both"/>
      </w:pPr>
      <w:r>
        <w:t>The final session synthesizes insights by examining the institutional capacity of the EU to absorb new members and the role of public opinion in shaping enlargement legitimacy. A second guest speaker will offer a practitioner’s perspective on future scenarios for EU enlargement. The course concludes by reflecting on enlargement’s role in shaping Europe’s geopolitical identity in the twenty-first century.</w:t>
      </w:r>
    </w:p>
    <w:p w14:paraId="272A1B08" w14:textId="77777777" w:rsidR="000B64F1" w:rsidRDefault="000B64F1" w:rsidP="00697D12">
      <w:pPr>
        <w:ind w:left="142"/>
      </w:pPr>
    </w:p>
    <w:p w14:paraId="0E0A33EC" w14:textId="66E62BC5" w:rsidR="00956048" w:rsidRDefault="00070DE3" w:rsidP="00697D12">
      <w:pPr>
        <w:pStyle w:val="Heading1"/>
        <w:ind w:left="142"/>
      </w:pPr>
      <w:r>
        <w:t>TEACHING</w:t>
      </w:r>
      <w:r>
        <w:rPr>
          <w:spacing w:val="-7"/>
        </w:rPr>
        <w:t xml:space="preserve"> </w:t>
      </w:r>
      <w:r>
        <w:rPr>
          <w:spacing w:val="-2"/>
        </w:rPr>
        <w:t>METHOD(S)</w:t>
      </w:r>
    </w:p>
    <w:p w14:paraId="0E0A33ED" w14:textId="77777777" w:rsidR="00956048" w:rsidRDefault="00956048" w:rsidP="00697D12">
      <w:pPr>
        <w:pStyle w:val="BodyText"/>
        <w:spacing w:before="120"/>
        <w:ind w:left="142"/>
        <w:rPr>
          <w:b/>
        </w:rPr>
      </w:pPr>
    </w:p>
    <w:p w14:paraId="1B2C9797" w14:textId="77777777" w:rsidR="003E3E38" w:rsidRDefault="003E3E38" w:rsidP="003E3E38">
      <w:pPr>
        <w:pStyle w:val="BodyText"/>
        <w:spacing w:before="52"/>
        <w:jc w:val="both"/>
        <w:rPr>
          <w:lang w:val="en-GB"/>
        </w:rPr>
      </w:pPr>
      <w:r w:rsidRPr="00FB51E0">
        <w:rPr>
          <w:lang w:val="en-GB"/>
        </w:rPr>
        <w:t xml:space="preserve">Attendance to all classes is mandatory. The class takes the form of an interactive seminar. Active participation of students is required. </w:t>
      </w:r>
      <w:r w:rsidRPr="00AD29B0">
        <w:rPr>
          <w:lang w:val="en-GB"/>
        </w:rPr>
        <w:t xml:space="preserve">The course will combine a range of teaching methods designed to balance conceptual grounding with applied learning. Lectures will provide students with the necessary theoretical and historical foundations to understand the evolution of EU enlargement, while seminars will foster critical engagement with assigned readings and case studies through debate and reflection. To connect classroom knowledge with practice, students will participate in policy simulations </w:t>
      </w:r>
      <w:r>
        <w:rPr>
          <w:lang w:val="en-GB"/>
        </w:rPr>
        <w:t xml:space="preserve">in stress testing exercises </w:t>
      </w:r>
      <w:r w:rsidRPr="00AD29B0">
        <w:rPr>
          <w:lang w:val="en-GB"/>
        </w:rPr>
        <w:t>that replicate real-world EU decision-making, encouraging them to navigate trade-offs and institutional constraints. Group projects will further develop collaborative problem-solving skills, allowing students to work collectively on complex policy challenges. Finally, guest lectures from practitioners will offer direct insights into the policy world, bridging academic debates with the realities of political negotiation and implementation.</w:t>
      </w:r>
      <w:r>
        <w:rPr>
          <w:lang w:val="en-GB"/>
        </w:rPr>
        <w:t xml:space="preserve"> </w:t>
      </w:r>
      <w:r w:rsidRPr="00FB51E0">
        <w:rPr>
          <w:lang w:val="en-GB"/>
        </w:rPr>
        <w:t xml:space="preserve">The language of instruction is English.   </w:t>
      </w:r>
      <w:r>
        <w:rPr>
          <w:lang w:val="en-GB"/>
        </w:rPr>
        <w:t xml:space="preserve"> </w:t>
      </w:r>
    </w:p>
    <w:p w14:paraId="0E0A33EF" w14:textId="77777777" w:rsidR="00956048" w:rsidRDefault="00956048" w:rsidP="00697D12">
      <w:pPr>
        <w:pStyle w:val="BodyText"/>
        <w:spacing w:before="238"/>
        <w:ind w:left="142"/>
      </w:pPr>
    </w:p>
    <w:p w14:paraId="0E0A33F0" w14:textId="77777777" w:rsidR="00956048" w:rsidRDefault="00070DE3" w:rsidP="00697D12">
      <w:pPr>
        <w:pStyle w:val="Heading1"/>
        <w:ind w:left="142"/>
      </w:pPr>
      <w:r>
        <w:t>COURSE</w:t>
      </w:r>
      <w:r>
        <w:rPr>
          <w:spacing w:val="-6"/>
        </w:rPr>
        <w:t xml:space="preserve"> </w:t>
      </w:r>
      <w:r>
        <w:t>MATERIAL*</w:t>
      </w:r>
    </w:p>
    <w:p w14:paraId="59348B26" w14:textId="77777777" w:rsidR="001B4AB3" w:rsidRPr="002D5DC7" w:rsidRDefault="001B4AB3" w:rsidP="001B4AB3">
      <w:pPr>
        <w:pStyle w:val="BodyText"/>
        <w:spacing w:before="2"/>
      </w:pPr>
    </w:p>
    <w:p w14:paraId="4FCB294A" w14:textId="77777777" w:rsidR="001B4AB3" w:rsidRDefault="001B4AB3" w:rsidP="001B4AB3">
      <w:pPr>
        <w:rPr>
          <w:rFonts w:ascii="Calibri" w:eastAsiaTheme="minorHAnsi" w:hAnsi="Calibri" w:cstheme="minorBidi"/>
          <w:lang w:val="en-GB"/>
        </w:rPr>
      </w:pPr>
      <w:r>
        <w:t>Week 1:</w:t>
      </w:r>
    </w:p>
    <w:p w14:paraId="3FFBD8B8" w14:textId="77777777" w:rsidR="001B4AB3" w:rsidRDefault="001B4AB3" w:rsidP="001B4AB3">
      <w:pPr>
        <w:pStyle w:val="ListParagraph"/>
        <w:widowControl/>
        <w:numPr>
          <w:ilvl w:val="0"/>
          <w:numId w:val="11"/>
        </w:numPr>
        <w:autoSpaceDE/>
        <w:autoSpaceDN/>
        <w:spacing w:after="160" w:line="256" w:lineRule="auto"/>
        <w:contextualSpacing/>
      </w:pPr>
      <w:r>
        <w:t xml:space="preserve">Anghel, Veronica, and Erik Jones (2025). ‘The Enlargement of International Organizations.’ </w:t>
      </w:r>
      <w:r>
        <w:rPr>
          <w:i/>
          <w:iCs/>
        </w:rPr>
        <w:t>West European Politics</w:t>
      </w:r>
      <w:r>
        <w:t xml:space="preserve"> 48:1, pp. 1-28.</w:t>
      </w:r>
    </w:p>
    <w:p w14:paraId="3BB5E6B5" w14:textId="77777777" w:rsidR="001B4AB3" w:rsidRDefault="001B4AB3" w:rsidP="001B4AB3">
      <w:pPr>
        <w:pStyle w:val="ListParagraph"/>
        <w:widowControl/>
        <w:numPr>
          <w:ilvl w:val="0"/>
          <w:numId w:val="11"/>
        </w:numPr>
        <w:autoSpaceDE/>
        <w:autoSpaceDN/>
        <w:spacing w:after="160" w:line="256" w:lineRule="auto"/>
        <w:contextualSpacing/>
      </w:pPr>
      <w:r>
        <w:t>Juncos, Ana E., and Nieves P</w:t>
      </w:r>
      <w:r>
        <w:rPr>
          <w:rFonts w:cs="Calibri"/>
        </w:rPr>
        <w:t>é</w:t>
      </w:r>
      <w:r>
        <w:t>rez-Sol</w:t>
      </w:r>
      <w:r>
        <w:rPr>
          <w:rFonts w:cs="Calibri"/>
        </w:rPr>
        <w:t>ó</w:t>
      </w:r>
      <w:r>
        <w:t>rzano Borrag</w:t>
      </w:r>
      <w:r>
        <w:rPr>
          <w:rFonts w:cs="Calibri"/>
        </w:rPr>
        <w:t>á</w:t>
      </w:r>
      <w:r>
        <w:t>n (2025). ‘European Union Enlargement.’ In Michelle Cini and Nieves P</w:t>
      </w:r>
      <w:r>
        <w:rPr>
          <w:rFonts w:cs="Calibri"/>
        </w:rPr>
        <w:t>é</w:t>
      </w:r>
      <w:r>
        <w:t>rez-Sol</w:t>
      </w:r>
      <w:r>
        <w:rPr>
          <w:rFonts w:cs="Calibri"/>
        </w:rPr>
        <w:t>ó</w:t>
      </w:r>
      <w:r>
        <w:t>rzano Borrag</w:t>
      </w:r>
      <w:r>
        <w:rPr>
          <w:rFonts w:cs="Calibri"/>
        </w:rPr>
        <w:t>á</w:t>
      </w:r>
      <w:r>
        <w:t xml:space="preserve">n, eds. </w:t>
      </w:r>
      <w:r>
        <w:rPr>
          <w:i/>
          <w:iCs/>
        </w:rPr>
        <w:t>European Union Politics, Eighth Edition</w:t>
      </w:r>
      <w:r>
        <w:t>. Oxford: Oxford University Press, pp. 255-270.</w:t>
      </w:r>
    </w:p>
    <w:p w14:paraId="4C607BC1" w14:textId="77777777" w:rsidR="001B4AB3" w:rsidRDefault="001B4AB3" w:rsidP="001B4AB3">
      <w:pPr>
        <w:pStyle w:val="ListParagraph"/>
        <w:widowControl/>
        <w:numPr>
          <w:ilvl w:val="0"/>
          <w:numId w:val="11"/>
        </w:numPr>
        <w:autoSpaceDE/>
        <w:autoSpaceDN/>
        <w:spacing w:after="160" w:line="256" w:lineRule="auto"/>
        <w:contextualSpacing/>
      </w:pPr>
      <w:r w:rsidRPr="002E6977">
        <w:rPr>
          <w:lang w:val="de-DE"/>
        </w:rPr>
        <w:t xml:space="preserve">Schimmelfennig, Frank, and Ulrich Sedelmeier (2002). </w:t>
      </w:r>
      <w:r>
        <w:t xml:space="preserve">‘Theorizing EU Enlargement: Research Focus, Hypotheses, and the State of Research.’ </w:t>
      </w:r>
      <w:r>
        <w:rPr>
          <w:i/>
          <w:iCs/>
        </w:rPr>
        <w:t>Journal of European Public Policy</w:t>
      </w:r>
      <w:r>
        <w:t xml:space="preserve"> 9:4, pp. 500-528.</w:t>
      </w:r>
    </w:p>
    <w:p w14:paraId="2C787853" w14:textId="77777777" w:rsidR="001B4AB3" w:rsidRDefault="001B4AB3" w:rsidP="001B4AB3">
      <w:pPr>
        <w:pStyle w:val="ListParagraph"/>
        <w:widowControl/>
        <w:numPr>
          <w:ilvl w:val="0"/>
          <w:numId w:val="11"/>
        </w:numPr>
        <w:autoSpaceDE/>
        <w:autoSpaceDN/>
        <w:spacing w:after="160" w:line="256" w:lineRule="auto"/>
        <w:contextualSpacing/>
        <w:rPr>
          <w:lang w:val="it-IT"/>
        </w:rPr>
      </w:pPr>
      <w:r w:rsidRPr="002E6977">
        <w:rPr>
          <w:lang w:val="de-DE"/>
        </w:rPr>
        <w:t xml:space="preserve">Cecchini, Paolo, Erik Jones, and Jochen Lorentzen (2000). </w:t>
      </w:r>
      <w:r>
        <w:t xml:space="preserve">‘Europe and the Concept of Enlargement.’ </w:t>
      </w:r>
      <w:r>
        <w:rPr>
          <w:i/>
        </w:rPr>
        <w:t>Survival</w:t>
      </w:r>
      <w:r>
        <w:t xml:space="preserve"> 43:1 (2001) pp. 155-165.</w:t>
      </w:r>
    </w:p>
    <w:p w14:paraId="24ACE07F" w14:textId="77777777" w:rsidR="001B4AB3" w:rsidRDefault="001B4AB3" w:rsidP="001B4AB3">
      <w:pPr>
        <w:rPr>
          <w:lang w:val="it-IT"/>
        </w:rPr>
      </w:pPr>
    </w:p>
    <w:p w14:paraId="172D2189" w14:textId="77777777" w:rsidR="001B4AB3" w:rsidRDefault="001B4AB3" w:rsidP="001B4AB3">
      <w:pPr>
        <w:rPr>
          <w:lang w:val="it-IT"/>
        </w:rPr>
      </w:pPr>
      <w:r>
        <w:rPr>
          <w:lang w:val="it-IT"/>
        </w:rPr>
        <w:t>Week 2:</w:t>
      </w:r>
    </w:p>
    <w:p w14:paraId="396C3D7E" w14:textId="77777777" w:rsidR="001B4AB3" w:rsidRDefault="001B4AB3" w:rsidP="001B4AB3">
      <w:pPr>
        <w:pStyle w:val="ListParagraph"/>
        <w:widowControl/>
        <w:numPr>
          <w:ilvl w:val="0"/>
          <w:numId w:val="12"/>
        </w:numPr>
        <w:autoSpaceDE/>
        <w:autoSpaceDN/>
        <w:spacing w:after="160" w:line="256" w:lineRule="auto"/>
        <w:contextualSpacing/>
        <w:rPr>
          <w:lang w:val="en-GB"/>
        </w:rPr>
      </w:pPr>
      <w:r>
        <w:rPr>
          <w:lang w:val="it-IT"/>
        </w:rPr>
        <w:lastRenderedPageBreak/>
        <w:t>Anghel, Veronica, and Jelena D</w:t>
      </w:r>
      <w:r>
        <w:rPr>
          <w:rFonts w:cs="Calibri"/>
          <w:lang w:val="it-IT"/>
        </w:rPr>
        <w:t xml:space="preserve">žankić (2023). </w:t>
      </w:r>
      <w:r>
        <w:rPr>
          <w:rFonts w:cs="Calibri"/>
        </w:rPr>
        <w:t xml:space="preserve">‘Wartime EU: Consequences of the Russia-Ukraine War on the Enlargement Process.’ </w:t>
      </w:r>
      <w:r>
        <w:rPr>
          <w:rFonts w:cs="Calibri"/>
          <w:i/>
          <w:iCs/>
        </w:rPr>
        <w:t>Journal of European Integration</w:t>
      </w:r>
      <w:r>
        <w:rPr>
          <w:rFonts w:cs="Calibri"/>
        </w:rPr>
        <w:t xml:space="preserve"> 45:3, pp.487-501.</w:t>
      </w:r>
    </w:p>
    <w:p w14:paraId="087FD182" w14:textId="77777777" w:rsidR="001B4AB3" w:rsidRDefault="001B4AB3" w:rsidP="001B4AB3">
      <w:pPr>
        <w:pStyle w:val="ListParagraph"/>
        <w:widowControl/>
        <w:numPr>
          <w:ilvl w:val="0"/>
          <w:numId w:val="12"/>
        </w:numPr>
        <w:autoSpaceDE/>
        <w:autoSpaceDN/>
        <w:spacing w:after="160" w:line="256" w:lineRule="auto"/>
        <w:contextualSpacing/>
      </w:pPr>
      <w:r>
        <w:t xml:space="preserve">Anghel, Veronica, and Erik Jones (2024). ‘The Geopolitics of Enlargement: From Club to Commons.’ </w:t>
      </w:r>
      <w:r>
        <w:rPr>
          <w:i/>
          <w:iCs/>
        </w:rPr>
        <w:t>Survival</w:t>
      </w:r>
      <w:r>
        <w:t xml:space="preserve"> 66:4 (2024) pp. 101-114.</w:t>
      </w:r>
    </w:p>
    <w:p w14:paraId="2A952DB0" w14:textId="77777777" w:rsidR="001B4AB3" w:rsidRDefault="001B4AB3" w:rsidP="001B4AB3">
      <w:pPr>
        <w:pStyle w:val="ListParagraph"/>
        <w:widowControl/>
        <w:numPr>
          <w:ilvl w:val="0"/>
          <w:numId w:val="12"/>
        </w:numPr>
        <w:autoSpaceDE/>
        <w:autoSpaceDN/>
        <w:spacing w:after="160" w:line="256" w:lineRule="auto"/>
        <w:contextualSpacing/>
      </w:pPr>
      <w:r>
        <w:t xml:space="preserve">Karjalainen, Tyyne (2023). ‘EU Enlargement in Wartime Europe: Three Dimensions and Scenarios.’ </w:t>
      </w:r>
      <w:r>
        <w:rPr>
          <w:i/>
          <w:iCs/>
        </w:rPr>
        <w:t>Contemporary Social Science</w:t>
      </w:r>
      <w:r>
        <w:t xml:space="preserve"> 18:5, pp. 637-656.</w:t>
      </w:r>
    </w:p>
    <w:p w14:paraId="38067B06" w14:textId="77777777" w:rsidR="001B4AB3" w:rsidRDefault="001B4AB3" w:rsidP="001B4AB3">
      <w:pPr>
        <w:pStyle w:val="ListParagraph"/>
        <w:widowControl/>
        <w:numPr>
          <w:ilvl w:val="0"/>
          <w:numId w:val="12"/>
        </w:numPr>
        <w:autoSpaceDE/>
        <w:autoSpaceDN/>
        <w:spacing w:after="160" w:line="256" w:lineRule="auto"/>
        <w:contextualSpacing/>
      </w:pPr>
      <w:r w:rsidRPr="00621090">
        <w:t xml:space="preserve">Koval, Nadiia, and Milada Anna Vachudova (2024). </w:t>
      </w:r>
      <w:r>
        <w:t xml:space="preserve">‘European Union Enlargement and Geopolitical Power in the Face of War.’ </w:t>
      </w:r>
      <w:r>
        <w:rPr>
          <w:i/>
          <w:iCs/>
        </w:rPr>
        <w:t>Journal of Common Market Studies</w:t>
      </w:r>
      <w:r>
        <w:t xml:space="preserve"> 62:S1, pp. 135-146.</w:t>
      </w:r>
    </w:p>
    <w:p w14:paraId="6BAA76F5" w14:textId="77777777" w:rsidR="001B4AB3" w:rsidRDefault="001B4AB3" w:rsidP="001B4AB3"/>
    <w:p w14:paraId="05A296C9" w14:textId="77777777" w:rsidR="001B4AB3" w:rsidRDefault="001B4AB3" w:rsidP="001B4AB3">
      <w:r>
        <w:t>Week 3:</w:t>
      </w:r>
    </w:p>
    <w:p w14:paraId="497F4136" w14:textId="77777777" w:rsidR="001B4AB3" w:rsidRDefault="001B4AB3" w:rsidP="001B4AB3">
      <w:pPr>
        <w:pStyle w:val="ListParagraph"/>
        <w:widowControl/>
        <w:numPr>
          <w:ilvl w:val="0"/>
          <w:numId w:val="13"/>
        </w:numPr>
        <w:autoSpaceDE/>
        <w:autoSpaceDN/>
        <w:spacing w:after="160" w:line="256" w:lineRule="auto"/>
        <w:contextualSpacing/>
      </w:pPr>
      <w:r>
        <w:t xml:space="preserve">Anghel, Veronica, and Erik Jones (2022). </w:t>
      </w:r>
      <w:bookmarkStart w:id="0" w:name="_Hlk109736173"/>
      <w:r>
        <w:t xml:space="preserve">‘Failing Forward in Eastern Enlargement: Problem Solving through Problem Making.’ </w:t>
      </w:r>
      <w:r>
        <w:rPr>
          <w:i/>
          <w:iCs/>
        </w:rPr>
        <w:t>Journal of European Public Policy</w:t>
      </w:r>
      <w:r>
        <w:t xml:space="preserve"> 29:7, pp. 1092-1111.</w:t>
      </w:r>
      <w:bookmarkEnd w:id="0"/>
    </w:p>
    <w:p w14:paraId="31F58431" w14:textId="77777777" w:rsidR="001B4AB3" w:rsidRDefault="001B4AB3" w:rsidP="001B4AB3">
      <w:pPr>
        <w:pStyle w:val="ListParagraph"/>
        <w:widowControl/>
        <w:numPr>
          <w:ilvl w:val="0"/>
          <w:numId w:val="13"/>
        </w:numPr>
        <w:autoSpaceDE/>
        <w:autoSpaceDN/>
        <w:spacing w:after="160" w:line="256" w:lineRule="auto"/>
        <w:contextualSpacing/>
      </w:pPr>
      <w:r>
        <w:rPr>
          <w:lang w:val="it-IT"/>
        </w:rPr>
        <w:t xml:space="preserve">Delcour, Laure, and Irina Petrova (2023). </w:t>
      </w:r>
      <w:r>
        <w:t xml:space="preserve">‘Europe’s Troubled Neighborhoods.’ In Erik Jones and Masha Hedberg, eds. </w:t>
      </w:r>
      <w:r>
        <w:rPr>
          <w:i/>
          <w:iCs/>
        </w:rPr>
        <w:t>Europe Today: A Twenty-First Century Introduction</w:t>
      </w:r>
      <w:r>
        <w:t>. Lanham: Rowman and Littlefield, pp. 382-407.</w:t>
      </w:r>
    </w:p>
    <w:p w14:paraId="32DD21E5" w14:textId="77777777" w:rsidR="001B4AB3" w:rsidRDefault="001B4AB3" w:rsidP="001B4AB3">
      <w:pPr>
        <w:pStyle w:val="ListParagraph"/>
        <w:widowControl/>
        <w:numPr>
          <w:ilvl w:val="0"/>
          <w:numId w:val="13"/>
        </w:numPr>
        <w:autoSpaceDE/>
        <w:autoSpaceDN/>
        <w:spacing w:after="160" w:line="256" w:lineRule="auto"/>
        <w:contextualSpacing/>
      </w:pPr>
      <w:r>
        <w:t xml:space="preserve">Hedberg, Masha (2023). ‘Russia: Back to Authoritarianism.’ In Erik Jones and Masha Hedberg, eds. </w:t>
      </w:r>
      <w:r>
        <w:rPr>
          <w:i/>
          <w:iCs/>
        </w:rPr>
        <w:t>Europe Today: A Twenty-First Century Introduction</w:t>
      </w:r>
      <w:r>
        <w:t>. Lanham: Rowman and Littlefield, pp. 221-247.</w:t>
      </w:r>
    </w:p>
    <w:p w14:paraId="686A1CB7" w14:textId="77777777" w:rsidR="001B4AB3" w:rsidRDefault="001B4AB3" w:rsidP="001B4AB3">
      <w:pPr>
        <w:pStyle w:val="ListParagraph"/>
        <w:widowControl/>
        <w:numPr>
          <w:ilvl w:val="0"/>
          <w:numId w:val="13"/>
        </w:numPr>
        <w:autoSpaceDE/>
        <w:autoSpaceDN/>
        <w:spacing w:after="160" w:line="256" w:lineRule="auto"/>
        <w:contextualSpacing/>
      </w:pPr>
      <w:proofErr w:type="spellStart"/>
      <w:r>
        <w:t>M</w:t>
      </w:r>
      <w:r>
        <w:rPr>
          <w:rFonts w:cs="Calibri"/>
        </w:rPr>
        <w:t>ü</w:t>
      </w:r>
      <w:r>
        <w:t>ft</w:t>
      </w:r>
      <w:r>
        <w:rPr>
          <w:rFonts w:cs="Calibri"/>
        </w:rPr>
        <w:t>ü</w:t>
      </w:r>
      <w:r>
        <w:t>ler-Ba</w:t>
      </w:r>
      <w:r>
        <w:rPr>
          <w:rFonts w:cs="Calibri"/>
        </w:rPr>
        <w:t>ç</w:t>
      </w:r>
      <w:proofErr w:type="spellEnd"/>
      <w:r>
        <w:t xml:space="preserve">, Meltem (2023). ‘Turkey’s Influence as a Third Country on the European Union: From Association to a Key Partner.’ </w:t>
      </w:r>
      <w:r>
        <w:rPr>
          <w:i/>
          <w:iCs/>
        </w:rPr>
        <w:t>Journal of Common Market Studies</w:t>
      </w:r>
      <w:r>
        <w:t xml:space="preserve"> 61:6, pp. 1471-1487.</w:t>
      </w:r>
    </w:p>
    <w:p w14:paraId="49DC801B" w14:textId="77777777" w:rsidR="001B4AB3" w:rsidRDefault="001B4AB3" w:rsidP="001B4AB3"/>
    <w:p w14:paraId="2B2B6DAB" w14:textId="77777777" w:rsidR="001B4AB3" w:rsidRDefault="001B4AB3" w:rsidP="001B4AB3">
      <w:r>
        <w:t>Week 4:</w:t>
      </w:r>
    </w:p>
    <w:p w14:paraId="3C1AF524" w14:textId="77777777" w:rsidR="001B4AB3" w:rsidRDefault="001B4AB3" w:rsidP="001B4AB3">
      <w:pPr>
        <w:pStyle w:val="ListParagraph"/>
        <w:widowControl/>
        <w:numPr>
          <w:ilvl w:val="0"/>
          <w:numId w:val="14"/>
        </w:numPr>
        <w:autoSpaceDE/>
        <w:autoSpaceDN/>
        <w:spacing w:after="160" w:line="256" w:lineRule="auto"/>
        <w:contextualSpacing/>
        <w:rPr>
          <w:iCs/>
        </w:rPr>
      </w:pPr>
      <w:r>
        <w:t xml:space="preserve">Anghel, Veronica, and Erik Jones (2024). </w:t>
      </w:r>
      <w:r>
        <w:rPr>
          <w:iCs/>
        </w:rPr>
        <w:t xml:space="preserve">‘What Went Wrong in Hungary.’ </w:t>
      </w:r>
      <w:r>
        <w:rPr>
          <w:i/>
        </w:rPr>
        <w:t>Journal of Democracy</w:t>
      </w:r>
      <w:r>
        <w:rPr>
          <w:iCs/>
        </w:rPr>
        <w:t xml:space="preserve"> 35:2, pp. 52–64.</w:t>
      </w:r>
    </w:p>
    <w:p w14:paraId="713B2C82" w14:textId="77777777" w:rsidR="001B4AB3" w:rsidRDefault="001B4AB3" w:rsidP="001B4AB3">
      <w:pPr>
        <w:pStyle w:val="ListParagraph"/>
        <w:widowControl/>
        <w:numPr>
          <w:ilvl w:val="0"/>
          <w:numId w:val="14"/>
        </w:numPr>
        <w:autoSpaceDE/>
        <w:autoSpaceDN/>
        <w:spacing w:after="160" w:line="256" w:lineRule="auto"/>
        <w:contextualSpacing/>
        <w:rPr>
          <w:iCs/>
        </w:rPr>
      </w:pPr>
      <w:r>
        <w:rPr>
          <w:iCs/>
        </w:rPr>
        <w:t xml:space="preserve">Bohle, Dorothee (2018). ‘European Integration, Capitalist Diversity and Crises Trajectories on Europe’s Eastern Periphery.’ </w:t>
      </w:r>
      <w:r>
        <w:rPr>
          <w:i/>
        </w:rPr>
        <w:t>New Political Economy</w:t>
      </w:r>
      <w:r>
        <w:rPr>
          <w:iCs/>
        </w:rPr>
        <w:t xml:space="preserve"> 23:2, pp. 239-253.</w:t>
      </w:r>
    </w:p>
    <w:p w14:paraId="06276D8B" w14:textId="77777777" w:rsidR="001B4AB3" w:rsidRDefault="001B4AB3" w:rsidP="001B4AB3">
      <w:pPr>
        <w:pStyle w:val="ListParagraph"/>
        <w:widowControl/>
        <w:numPr>
          <w:ilvl w:val="0"/>
          <w:numId w:val="14"/>
        </w:numPr>
        <w:autoSpaceDE/>
        <w:autoSpaceDN/>
        <w:spacing w:after="160" w:line="256" w:lineRule="auto"/>
        <w:contextualSpacing/>
        <w:rPr>
          <w:iCs/>
        </w:rPr>
      </w:pPr>
      <w:r>
        <w:rPr>
          <w:iCs/>
        </w:rPr>
        <w:t xml:space="preserve">Grabbe, Heather (2014). ‘Six Lessons of Enlargement Ten Years On: The EU's Transformative Power in Retrospect and Prospect.’ </w:t>
      </w:r>
      <w:r>
        <w:rPr>
          <w:i/>
        </w:rPr>
        <w:t>Journal of Common Market Studies</w:t>
      </w:r>
      <w:r>
        <w:rPr>
          <w:iCs/>
        </w:rPr>
        <w:t xml:space="preserve"> 52:S1, pp. 40-56.</w:t>
      </w:r>
    </w:p>
    <w:p w14:paraId="31A219C8" w14:textId="77777777" w:rsidR="001B4AB3" w:rsidRDefault="001B4AB3" w:rsidP="001B4AB3">
      <w:pPr>
        <w:pStyle w:val="ListParagraph"/>
        <w:widowControl/>
        <w:numPr>
          <w:ilvl w:val="0"/>
          <w:numId w:val="14"/>
        </w:numPr>
        <w:autoSpaceDE/>
        <w:autoSpaceDN/>
        <w:spacing w:after="160" w:line="256" w:lineRule="auto"/>
        <w:contextualSpacing/>
        <w:rPr>
          <w:iCs/>
        </w:rPr>
      </w:pPr>
      <w:r>
        <w:rPr>
          <w:iCs/>
        </w:rPr>
        <w:t xml:space="preserve">Vukov, Visnja (2025). ‘European Integration and State Capture: Insights from the EU’s Earlier Eastern Enlargement.’ </w:t>
      </w:r>
      <w:r>
        <w:rPr>
          <w:i/>
        </w:rPr>
        <w:t>Journal of European Public Policy</w:t>
      </w:r>
      <w:r>
        <w:rPr>
          <w:iCs/>
        </w:rPr>
        <w:t xml:space="preserve"> (online first) </w:t>
      </w:r>
      <w:hyperlink r:id="rId7" w:history="1">
        <w:r w:rsidRPr="00B71D50">
          <w:rPr>
            <w:rStyle w:val="Hyperlink"/>
            <w:iCs/>
          </w:rPr>
          <w:t>https://doi.org/10.1080/13501763.2025.2513652</w:t>
        </w:r>
      </w:hyperlink>
      <w:r>
        <w:rPr>
          <w:iCs/>
        </w:rPr>
        <w:t>.</w:t>
      </w:r>
    </w:p>
    <w:p w14:paraId="32C3CE8C" w14:textId="77777777" w:rsidR="001B4AB3" w:rsidRDefault="001B4AB3" w:rsidP="001B4AB3">
      <w:pPr>
        <w:widowControl/>
        <w:autoSpaceDE/>
        <w:autoSpaceDN/>
        <w:spacing w:after="160" w:line="256" w:lineRule="auto"/>
        <w:contextualSpacing/>
        <w:rPr>
          <w:iCs/>
        </w:rPr>
      </w:pPr>
    </w:p>
    <w:p w14:paraId="1CD78FE0" w14:textId="77777777" w:rsidR="001B4AB3" w:rsidRDefault="001B4AB3" w:rsidP="001B4AB3">
      <w:pPr>
        <w:widowControl/>
        <w:autoSpaceDE/>
        <w:autoSpaceDN/>
        <w:spacing w:after="160" w:line="256" w:lineRule="auto"/>
        <w:contextualSpacing/>
      </w:pPr>
      <w:r>
        <w:rPr>
          <w:iCs/>
        </w:rPr>
        <w:t>Week 5:</w:t>
      </w:r>
    </w:p>
    <w:p w14:paraId="14B75500" w14:textId="77777777" w:rsidR="001B4AB3" w:rsidRPr="00621090" w:rsidRDefault="001B4AB3" w:rsidP="001B4AB3">
      <w:pPr>
        <w:pStyle w:val="ListParagraph"/>
        <w:widowControl/>
        <w:numPr>
          <w:ilvl w:val="0"/>
          <w:numId w:val="15"/>
        </w:numPr>
        <w:autoSpaceDE/>
        <w:autoSpaceDN/>
        <w:spacing w:after="160" w:line="256" w:lineRule="auto"/>
        <w:contextualSpacing/>
      </w:pPr>
      <w:r>
        <w:t xml:space="preserve">Anghel, Veronica, and Erik Jones (2025). </w:t>
      </w:r>
      <w:r>
        <w:rPr>
          <w:i/>
        </w:rPr>
        <w:t>From Club to Commons: Enlargement, Reform and Sustainability in European Integration</w:t>
      </w:r>
      <w:r>
        <w:rPr>
          <w:iCs/>
        </w:rPr>
        <w:t>. Cambridge: Cambridge University Press, 2025, pp. 20-37.</w:t>
      </w:r>
    </w:p>
    <w:p w14:paraId="5844A58F" w14:textId="77777777" w:rsidR="001B4AB3" w:rsidRDefault="001B4AB3" w:rsidP="001B4AB3">
      <w:pPr>
        <w:pStyle w:val="ListParagraph"/>
        <w:widowControl/>
        <w:numPr>
          <w:ilvl w:val="0"/>
          <w:numId w:val="15"/>
        </w:numPr>
        <w:autoSpaceDE/>
        <w:autoSpaceDN/>
        <w:spacing w:after="160" w:line="256" w:lineRule="auto"/>
        <w:contextualSpacing/>
      </w:pPr>
      <w:r w:rsidRPr="00621090">
        <w:t>Anghel, V</w:t>
      </w:r>
      <w:r>
        <w:t>eronica</w:t>
      </w:r>
      <w:r w:rsidRPr="00621090">
        <w:t xml:space="preserve"> (2025). Why the EU is a Geopolitical Power: Wartime Enlargement, Integration, and Reform. Journal of European Public Policy.</w:t>
      </w:r>
    </w:p>
    <w:p w14:paraId="5C904081" w14:textId="77777777" w:rsidR="001B4AB3" w:rsidRDefault="001B4AB3" w:rsidP="001B4AB3">
      <w:pPr>
        <w:pStyle w:val="ListParagraph"/>
        <w:widowControl/>
        <w:numPr>
          <w:ilvl w:val="0"/>
          <w:numId w:val="15"/>
        </w:numPr>
        <w:autoSpaceDE/>
        <w:autoSpaceDN/>
        <w:spacing w:after="160" w:line="256" w:lineRule="auto"/>
        <w:contextualSpacing/>
      </w:pPr>
      <w:r>
        <w:t xml:space="preserve">Hobolt, Sara B. (2014). ‘Ever Closer or Ever Wider? Public Attitudes Towards Further Enlargement and Integration in the European Union.’ </w:t>
      </w:r>
      <w:r>
        <w:rPr>
          <w:i/>
          <w:iCs/>
        </w:rPr>
        <w:t>Journal of European Public Policy</w:t>
      </w:r>
      <w:r>
        <w:t xml:space="preserve"> 21:5, pp. 664-680.</w:t>
      </w:r>
    </w:p>
    <w:p w14:paraId="250781BC" w14:textId="77777777" w:rsidR="001B4AB3" w:rsidRDefault="001B4AB3" w:rsidP="001B4AB3">
      <w:pPr>
        <w:pStyle w:val="ListParagraph"/>
        <w:widowControl/>
        <w:numPr>
          <w:ilvl w:val="0"/>
          <w:numId w:val="15"/>
        </w:numPr>
        <w:autoSpaceDE/>
        <w:autoSpaceDN/>
        <w:spacing w:after="160" w:line="256" w:lineRule="auto"/>
        <w:contextualSpacing/>
      </w:pPr>
      <w:r>
        <w:t xml:space="preserve">Panchuk, Dmytro (2024). ‘The Impact of the Russian Invasion of Ukraine on Public Support for EU Enlargement.’ </w:t>
      </w:r>
      <w:r>
        <w:rPr>
          <w:i/>
          <w:iCs/>
        </w:rPr>
        <w:t>Journal of European Public Policy</w:t>
      </w:r>
      <w:r>
        <w:t xml:space="preserve"> 31:10, pp. 3128-3150.</w:t>
      </w:r>
    </w:p>
    <w:p w14:paraId="0E0A33FA" w14:textId="77777777" w:rsidR="00956048" w:rsidRDefault="00956048" w:rsidP="00697D12">
      <w:pPr>
        <w:pStyle w:val="BodyText"/>
        <w:spacing w:before="171"/>
        <w:ind w:left="142"/>
        <w:rPr>
          <w:rFonts w:ascii="Palatino Linotype"/>
          <w:sz w:val="24"/>
        </w:rPr>
      </w:pPr>
    </w:p>
    <w:p w14:paraId="0E0A33FB" w14:textId="77777777" w:rsidR="00956048" w:rsidRDefault="00070DE3" w:rsidP="00697D12">
      <w:pPr>
        <w:pStyle w:val="Heading1"/>
        <w:ind w:left="142"/>
      </w:pPr>
      <w:r>
        <w:t>EVALUATION</w:t>
      </w:r>
    </w:p>
    <w:p w14:paraId="56F8226F" w14:textId="77777777" w:rsidR="00F378EB" w:rsidRPr="00F378EB" w:rsidRDefault="00F378EB" w:rsidP="00F378EB">
      <w:pPr>
        <w:pStyle w:val="BodyText"/>
        <w:spacing w:before="122"/>
      </w:pPr>
      <w:r w:rsidRPr="00F378EB">
        <w:lastRenderedPageBreak/>
        <w:t>Student performance will be assessed through three main components. Each component is designed to capture a different dimension of learning – participation and engagement, applied problem-solving through simulation, and comprehensive knowledge through a written exam. Short written feedback will be provided for each component at the end of the course.</w:t>
      </w:r>
    </w:p>
    <w:p w14:paraId="084DD378" w14:textId="77777777" w:rsidR="00F378EB" w:rsidRPr="00F378EB" w:rsidRDefault="00F378EB" w:rsidP="00F378EB">
      <w:pPr>
        <w:pStyle w:val="BodyText"/>
        <w:spacing w:before="122"/>
        <w:ind w:left="142"/>
      </w:pPr>
      <w:r w:rsidRPr="00F378EB">
        <w:rPr>
          <w:b/>
          <w:bCs/>
        </w:rPr>
        <w:t>1. Active Class Participation (20%)</w:t>
      </w:r>
    </w:p>
    <w:p w14:paraId="2CB65F96" w14:textId="77777777" w:rsidR="00F378EB" w:rsidRPr="00F378EB" w:rsidRDefault="00F378EB" w:rsidP="00F378EB">
      <w:pPr>
        <w:pStyle w:val="BodyText"/>
        <w:numPr>
          <w:ilvl w:val="0"/>
          <w:numId w:val="8"/>
        </w:numPr>
        <w:spacing w:before="122"/>
      </w:pPr>
      <w:r w:rsidRPr="00F378EB">
        <w:t>Students are expected to contribute constructively to class discussions, engage with peers, and demonstrate preparation by referencing readings and case materials.</w:t>
      </w:r>
    </w:p>
    <w:p w14:paraId="6B7DD1C9" w14:textId="77777777" w:rsidR="00F378EB" w:rsidRPr="00F378EB" w:rsidRDefault="00F378EB" w:rsidP="00F378EB">
      <w:pPr>
        <w:pStyle w:val="BodyText"/>
        <w:numPr>
          <w:ilvl w:val="0"/>
          <w:numId w:val="8"/>
        </w:numPr>
        <w:spacing w:before="122"/>
      </w:pPr>
      <w:r w:rsidRPr="00F378EB">
        <w:t>Assessment will focus on the consistency and quality of contributions rather than quantity.</w:t>
      </w:r>
    </w:p>
    <w:p w14:paraId="54E5F31F" w14:textId="77777777" w:rsidR="00F378EB" w:rsidRPr="00F378EB" w:rsidRDefault="00F378EB" w:rsidP="00F378EB">
      <w:pPr>
        <w:pStyle w:val="BodyText"/>
        <w:numPr>
          <w:ilvl w:val="0"/>
          <w:numId w:val="8"/>
        </w:numPr>
        <w:spacing w:before="122"/>
      </w:pPr>
      <w:r w:rsidRPr="00F378EB">
        <w:t>Feedback will highlight individual strengths in discussion and areas where deeper engagement could be developed.</w:t>
      </w:r>
    </w:p>
    <w:p w14:paraId="14ACC3B5" w14:textId="77777777" w:rsidR="00F378EB" w:rsidRPr="00F378EB" w:rsidRDefault="00F378EB" w:rsidP="00F378EB">
      <w:pPr>
        <w:pStyle w:val="BodyText"/>
        <w:spacing w:before="122"/>
        <w:ind w:left="142"/>
      </w:pPr>
      <w:r w:rsidRPr="00F378EB">
        <w:rPr>
          <w:b/>
          <w:bCs/>
        </w:rPr>
        <w:t>2. Stress-Testing/Simulation Exercise (30%)</w:t>
      </w:r>
    </w:p>
    <w:p w14:paraId="42DCA941" w14:textId="77777777" w:rsidR="00F378EB" w:rsidRPr="00F378EB" w:rsidRDefault="00F378EB" w:rsidP="00F378EB">
      <w:pPr>
        <w:pStyle w:val="BodyText"/>
        <w:numPr>
          <w:ilvl w:val="0"/>
          <w:numId w:val="9"/>
        </w:numPr>
        <w:spacing w:before="122"/>
      </w:pPr>
      <w:r w:rsidRPr="00F378EB">
        <w:t>Students will take part in a simulation exercise designed to test analytical, strategic, and teamwork skills under pressure.</w:t>
      </w:r>
    </w:p>
    <w:p w14:paraId="26560CCA" w14:textId="77777777" w:rsidR="00F378EB" w:rsidRPr="00F378EB" w:rsidRDefault="00F378EB" w:rsidP="00F378EB">
      <w:pPr>
        <w:pStyle w:val="BodyText"/>
        <w:numPr>
          <w:ilvl w:val="0"/>
          <w:numId w:val="9"/>
        </w:numPr>
        <w:spacing w:before="122"/>
      </w:pPr>
      <w:r w:rsidRPr="00F378EB">
        <w:t>Grading will be based on three criteria: (a) quality of preparation and research, (b) ability to collaborate and negotiate in a team setting, and (c) clarity and persuasiveness of final presentations or outputs.</w:t>
      </w:r>
    </w:p>
    <w:p w14:paraId="4E35639E" w14:textId="77777777" w:rsidR="00F378EB" w:rsidRPr="00F378EB" w:rsidRDefault="00F378EB" w:rsidP="00F378EB">
      <w:pPr>
        <w:pStyle w:val="BodyText"/>
        <w:numPr>
          <w:ilvl w:val="0"/>
          <w:numId w:val="9"/>
        </w:numPr>
        <w:spacing w:before="122"/>
      </w:pPr>
      <w:r w:rsidRPr="00F378EB">
        <w:t>Written feedback will identify both individual and group performance, including how well students applied theoretical knowledge to practical scenarios.</w:t>
      </w:r>
    </w:p>
    <w:p w14:paraId="713B941D" w14:textId="77777777" w:rsidR="00F378EB" w:rsidRPr="00F378EB" w:rsidRDefault="00F378EB" w:rsidP="00F378EB">
      <w:pPr>
        <w:pStyle w:val="BodyText"/>
        <w:spacing w:before="122"/>
        <w:ind w:left="142"/>
      </w:pPr>
      <w:r w:rsidRPr="00F378EB">
        <w:rPr>
          <w:b/>
          <w:bCs/>
        </w:rPr>
        <w:t>3. Final Written Exam (50%)</w:t>
      </w:r>
    </w:p>
    <w:p w14:paraId="15AE1612" w14:textId="77777777" w:rsidR="00F378EB" w:rsidRPr="00F378EB" w:rsidRDefault="00F378EB" w:rsidP="00F378EB">
      <w:pPr>
        <w:pStyle w:val="BodyText"/>
        <w:numPr>
          <w:ilvl w:val="0"/>
          <w:numId w:val="10"/>
        </w:numPr>
        <w:spacing w:before="122"/>
      </w:pPr>
      <w:r w:rsidRPr="00F378EB">
        <w:t>The final exam will assess comprehensive understanding of course materials, theories, and case studies.</w:t>
      </w:r>
    </w:p>
    <w:p w14:paraId="52917BFE" w14:textId="77777777" w:rsidR="00F378EB" w:rsidRPr="00F378EB" w:rsidRDefault="00F378EB" w:rsidP="00F378EB">
      <w:pPr>
        <w:pStyle w:val="BodyText"/>
        <w:numPr>
          <w:ilvl w:val="0"/>
          <w:numId w:val="10"/>
        </w:numPr>
        <w:spacing w:before="122"/>
      </w:pPr>
      <w:r w:rsidRPr="00F378EB">
        <w:t>Students will be evaluated on accuracy, depth of analysis, ability to synthesize arguments, and clarity of written expression.</w:t>
      </w:r>
    </w:p>
    <w:p w14:paraId="324E95BE" w14:textId="77777777" w:rsidR="00F378EB" w:rsidRPr="00F378EB" w:rsidRDefault="00F378EB" w:rsidP="00F378EB">
      <w:pPr>
        <w:pStyle w:val="BodyText"/>
        <w:numPr>
          <w:ilvl w:val="0"/>
          <w:numId w:val="10"/>
        </w:numPr>
        <w:spacing w:before="122"/>
      </w:pPr>
      <w:r w:rsidRPr="00F378EB">
        <w:t>Feedback will summarize performance on key sections of the exam, noting both well-developed arguments and areas for improvement.</w:t>
      </w:r>
    </w:p>
    <w:p w14:paraId="612CC888" w14:textId="37F3989D" w:rsidR="00070DE3" w:rsidRDefault="00070DE3" w:rsidP="00697D12">
      <w:pPr>
        <w:pStyle w:val="BodyText"/>
        <w:spacing w:before="122"/>
        <w:ind w:left="142"/>
      </w:pPr>
    </w:p>
    <w:p w14:paraId="5DE35832" w14:textId="77777777" w:rsidR="000607BE" w:rsidRDefault="000607BE" w:rsidP="00697D12">
      <w:pPr>
        <w:pStyle w:val="BodyText"/>
        <w:spacing w:before="122"/>
        <w:ind w:left="142"/>
        <w:rPr>
          <w:b/>
        </w:rPr>
      </w:pPr>
    </w:p>
    <w:p w14:paraId="40AC7160" w14:textId="77777777" w:rsidR="00352FC5" w:rsidRPr="00352FC5" w:rsidRDefault="00352FC5" w:rsidP="00697D12">
      <w:pPr>
        <w:pStyle w:val="BodyText"/>
        <w:spacing w:before="122"/>
        <w:ind w:left="142"/>
        <w:jc w:val="both"/>
        <w:rPr>
          <w:bCs/>
        </w:rPr>
      </w:pPr>
      <w:r w:rsidRPr="00352FC5">
        <w:rPr>
          <w:b/>
        </w:rPr>
        <w:t xml:space="preserve">Plagiarism: </w:t>
      </w:r>
      <w:r w:rsidRPr="00352FC5">
        <w:rPr>
          <w:bCs/>
        </w:rPr>
        <w:t>Pursuant to Articles 39a and subsequent provisions of the College of Europe Study Regulations 2025–2026, plagiarism, self-plagiarism, collusion, and the falsification of data are expressly prohibited and shall be deemed to constitute academic misconduct. All written work submitted by a student shall be subject to assessment with regard not only to its originality but also to the scope and rigor of the research undertaken. Any instance of plagiarism, self-plagiarism, collusion, or falsification of data, as defined in the aforementioned Study Regulation, shall give rise to the imposition of penalties in accordance with Article 40 thereof.</w:t>
      </w:r>
    </w:p>
    <w:p w14:paraId="0E0A33FF" w14:textId="7DFFFDDC" w:rsidR="00956048" w:rsidRDefault="00352FC5" w:rsidP="00697D12">
      <w:pPr>
        <w:pStyle w:val="BodyText"/>
        <w:spacing w:before="240"/>
        <w:ind w:left="142"/>
        <w:rPr>
          <w:b/>
        </w:rPr>
      </w:pPr>
      <w:r w:rsidRPr="00352FC5">
        <w:rPr>
          <w:b/>
          <w:bCs/>
        </w:rPr>
        <w:t>Artificial Intelligence:</w:t>
      </w:r>
      <w:r w:rsidRPr="00352FC5">
        <w:rPr>
          <w:b/>
        </w:rPr>
        <w:t xml:space="preserve"> </w:t>
      </w:r>
      <w:r w:rsidRPr="00352FC5">
        <w:rPr>
          <w:bCs/>
        </w:rPr>
        <w:t>Pursuant to Articles 38 and subsequent provisions of the College of Europe Study Regulations 2025–2026, the category of permitted generative AI (</w:t>
      </w:r>
      <w:proofErr w:type="spellStart"/>
      <w:r w:rsidRPr="00352FC5">
        <w:rPr>
          <w:bCs/>
        </w:rPr>
        <w:t>genAI</w:t>
      </w:r>
      <w:proofErr w:type="spellEnd"/>
      <w:r w:rsidRPr="00352FC5">
        <w:rPr>
          <w:bCs/>
        </w:rPr>
        <w:t xml:space="preserve">) use for the present course is </w:t>
      </w:r>
      <w:r w:rsidRPr="00352FC5">
        <w:rPr>
          <w:b/>
          <w:u w:val="single"/>
        </w:rPr>
        <w:t>open use</w:t>
      </w:r>
      <w:r w:rsidRPr="00352FC5">
        <w:rPr>
          <w:b/>
        </w:rPr>
        <w:t xml:space="preserve">. </w:t>
      </w:r>
      <w:r w:rsidRPr="00352FC5">
        <w:rPr>
          <w:bCs/>
        </w:rPr>
        <w:t xml:space="preserve">Students may employ </w:t>
      </w:r>
      <w:proofErr w:type="spellStart"/>
      <w:r w:rsidRPr="00352FC5">
        <w:rPr>
          <w:bCs/>
        </w:rPr>
        <w:t>genAI</w:t>
      </w:r>
      <w:proofErr w:type="spellEnd"/>
      <w:r w:rsidRPr="00352FC5">
        <w:rPr>
          <w:bCs/>
        </w:rPr>
        <w:t xml:space="preserve"> tools at all stages of the work process, including brainstorming, literature screening, data </w:t>
      </w:r>
      <w:proofErr w:type="spellStart"/>
      <w:r w:rsidRPr="00352FC5">
        <w:rPr>
          <w:bCs/>
        </w:rPr>
        <w:t>organisation</w:t>
      </w:r>
      <w:proofErr w:type="spellEnd"/>
      <w:r w:rsidRPr="00352FC5">
        <w:rPr>
          <w:bCs/>
        </w:rPr>
        <w:t xml:space="preserve">, analysis, interpretation, argument generation, and drafting of text, provided that any use is transparently acknowledged in accordance with the department’s referencing guidelines. The non-generative use of AI tools, such as for spell-checking, reference style management, or information searches, remains by default permitted for all course work and the Master’s thesis. Students bear full responsibility for the entirety of the content they submit, irrespective of the tools used, and must ensure compliance with College regulations on academic integrity, data protection, and intellectual property. Violations of proper AI use, including failures to acknowledge </w:t>
      </w:r>
      <w:proofErr w:type="spellStart"/>
      <w:r w:rsidRPr="00352FC5">
        <w:rPr>
          <w:bCs/>
        </w:rPr>
        <w:t>genAI</w:t>
      </w:r>
      <w:proofErr w:type="spellEnd"/>
      <w:r w:rsidRPr="00352FC5">
        <w:rPr>
          <w:bCs/>
        </w:rPr>
        <w:t xml:space="preserve"> assistance, shall constitute academic misconduct and will be sanctioned in line with Articles 39a, 39b, and 40 of the Academic Regulations on plagiarism, </w:t>
      </w:r>
      <w:r w:rsidRPr="00352FC5">
        <w:rPr>
          <w:bCs/>
        </w:rPr>
        <w:lastRenderedPageBreak/>
        <w:t>falsification of data, and related infringements.</w:t>
      </w:r>
    </w:p>
    <w:p w14:paraId="0E0A3400" w14:textId="77777777" w:rsidR="00956048" w:rsidRDefault="00070DE3" w:rsidP="00697D12">
      <w:pPr>
        <w:pStyle w:val="Heading1"/>
        <w:ind w:left="142"/>
      </w:pPr>
      <w:r>
        <w:t>Assessment</w:t>
      </w:r>
      <w:r>
        <w:rPr>
          <w:spacing w:val="-4"/>
        </w:rPr>
        <w:t xml:space="preserve"> </w:t>
      </w:r>
      <w:r>
        <w:t>at</w:t>
      </w:r>
      <w:r>
        <w:rPr>
          <w:spacing w:val="-4"/>
        </w:rPr>
        <w:t xml:space="preserve"> </w:t>
      </w:r>
      <w:r>
        <w:t>second</w:t>
      </w:r>
      <w:r>
        <w:rPr>
          <w:spacing w:val="-8"/>
        </w:rPr>
        <w:t xml:space="preserve"> </w:t>
      </w:r>
      <w:r>
        <w:rPr>
          <w:spacing w:val="-2"/>
        </w:rPr>
        <w:t>attempt</w:t>
      </w:r>
    </w:p>
    <w:p w14:paraId="0E0A3401" w14:textId="77777777" w:rsidR="00956048" w:rsidRDefault="00070DE3" w:rsidP="00697D12">
      <w:pPr>
        <w:pStyle w:val="BodyText"/>
        <w:spacing w:before="119"/>
        <w:ind w:left="142" w:hanging="1"/>
      </w:pPr>
      <w:r>
        <w:t>During</w:t>
      </w:r>
      <w:r>
        <w:rPr>
          <w:spacing w:val="-2"/>
        </w:rPr>
        <w:t xml:space="preserve"> </w:t>
      </w:r>
      <w:r>
        <w:t>the</w:t>
      </w:r>
      <w:r>
        <w:rPr>
          <w:spacing w:val="-2"/>
        </w:rPr>
        <w:t xml:space="preserve"> </w:t>
      </w:r>
      <w:r>
        <w:t>second</w:t>
      </w:r>
      <w:r>
        <w:rPr>
          <w:spacing w:val="-2"/>
        </w:rPr>
        <w:t xml:space="preserve"> </w:t>
      </w:r>
      <w:r>
        <w:t>examination</w:t>
      </w:r>
      <w:r>
        <w:rPr>
          <w:spacing w:val="-2"/>
        </w:rPr>
        <w:t xml:space="preserve"> </w:t>
      </w:r>
      <w:r>
        <w:t>session</w:t>
      </w:r>
      <w:r>
        <w:rPr>
          <w:spacing w:val="-2"/>
        </w:rPr>
        <w:t xml:space="preserve"> </w:t>
      </w:r>
      <w:r>
        <w:t>the</w:t>
      </w:r>
      <w:r>
        <w:rPr>
          <w:spacing w:val="-2"/>
        </w:rPr>
        <w:t xml:space="preserve"> </w:t>
      </w:r>
      <w:r>
        <w:t>course</w:t>
      </w:r>
      <w:r>
        <w:rPr>
          <w:spacing w:val="-2"/>
        </w:rPr>
        <w:t xml:space="preserve"> </w:t>
      </w:r>
      <w:r>
        <w:t>is</w:t>
      </w:r>
      <w:r>
        <w:rPr>
          <w:spacing w:val="-1"/>
        </w:rPr>
        <w:t xml:space="preserve"> </w:t>
      </w:r>
      <w:r>
        <w:t>assessed</w:t>
      </w:r>
      <w:r>
        <w:rPr>
          <w:spacing w:val="-2"/>
        </w:rPr>
        <w:t xml:space="preserve"> </w:t>
      </w:r>
      <w:r>
        <w:rPr>
          <w:b/>
        </w:rPr>
        <w:t xml:space="preserve">100% </w:t>
      </w:r>
      <w:r>
        <w:t>on</w:t>
      </w:r>
      <w:r>
        <w:rPr>
          <w:spacing w:val="-4"/>
        </w:rPr>
        <w:t xml:space="preserve"> </w:t>
      </w:r>
      <w:r>
        <w:t>the</w:t>
      </w:r>
      <w:r>
        <w:rPr>
          <w:spacing w:val="-2"/>
        </w:rPr>
        <w:t xml:space="preserve"> </w:t>
      </w:r>
      <w:r>
        <w:t>basis</w:t>
      </w:r>
      <w:r>
        <w:rPr>
          <w:spacing w:val="-1"/>
        </w:rPr>
        <w:t xml:space="preserve"> </w:t>
      </w:r>
      <w:r>
        <w:t>of a</w:t>
      </w:r>
      <w:r>
        <w:rPr>
          <w:spacing w:val="-2"/>
        </w:rPr>
        <w:t xml:space="preserve"> </w:t>
      </w:r>
      <w:r>
        <w:t>written</w:t>
      </w:r>
      <w:r>
        <w:rPr>
          <w:spacing w:val="-1"/>
        </w:rPr>
        <w:t xml:space="preserve"> </w:t>
      </w:r>
      <w:r>
        <w:t xml:space="preserve">resit </w:t>
      </w:r>
      <w:r>
        <w:rPr>
          <w:spacing w:val="-2"/>
        </w:rPr>
        <w:t>exam.</w:t>
      </w:r>
    </w:p>
    <w:sectPr w:rsidR="00956048">
      <w:headerReference w:type="even" r:id="rId8"/>
      <w:headerReference w:type="default" r:id="rId9"/>
      <w:footerReference w:type="even" r:id="rId10"/>
      <w:footerReference w:type="default" r:id="rId11"/>
      <w:headerReference w:type="first" r:id="rId12"/>
      <w:footerReference w:type="first" r:id="rId13"/>
      <w:pgSz w:w="11900" w:h="16840"/>
      <w:pgMar w:top="1640" w:right="980" w:bottom="1280" w:left="980" w:header="735"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9921" w14:textId="77777777" w:rsidR="00F35D34" w:rsidRDefault="00F35D34">
      <w:r>
        <w:separator/>
      </w:r>
    </w:p>
  </w:endnote>
  <w:endnote w:type="continuationSeparator" w:id="0">
    <w:p w14:paraId="657BFC6F" w14:textId="77777777" w:rsidR="00F35D34" w:rsidRDefault="00F3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5B68" w14:textId="77777777" w:rsidR="00145519" w:rsidRDefault="00145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417" w14:textId="77777777" w:rsidR="00956048" w:rsidRDefault="00070DE3">
    <w:pPr>
      <w:pStyle w:val="BodyText"/>
      <w:spacing w:line="14" w:lineRule="auto"/>
      <w:rPr>
        <w:sz w:val="20"/>
      </w:rPr>
    </w:pPr>
    <w:r>
      <w:rPr>
        <w:noProof/>
      </w:rPr>
      <w:drawing>
        <wp:anchor distT="0" distB="0" distL="0" distR="0" simplePos="0" relativeHeight="487493120" behindDoc="1" locked="0" layoutInCell="1" allowOverlap="1" wp14:anchorId="0E0A3428" wp14:editId="0E0A3429">
          <wp:simplePos x="0" y="0"/>
          <wp:positionH relativeFrom="page">
            <wp:posOffset>15875</wp:posOffset>
          </wp:positionH>
          <wp:positionV relativeFrom="page">
            <wp:posOffset>9868001</wp:posOffset>
          </wp:positionV>
          <wp:extent cx="7540117" cy="63562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40117" cy="63562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FF57" w14:textId="77777777" w:rsidR="00145519" w:rsidRDefault="00145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9095" w14:textId="77777777" w:rsidR="00F35D34" w:rsidRDefault="00F35D34">
      <w:r>
        <w:separator/>
      </w:r>
    </w:p>
  </w:footnote>
  <w:footnote w:type="continuationSeparator" w:id="0">
    <w:p w14:paraId="63518A11" w14:textId="77777777" w:rsidR="00F35D34" w:rsidRDefault="00F3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2F0" w14:textId="77777777" w:rsidR="00145519" w:rsidRDefault="00145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416" w14:textId="77777777" w:rsidR="00956048" w:rsidRDefault="00070DE3">
    <w:pPr>
      <w:pStyle w:val="BodyText"/>
      <w:spacing w:line="14" w:lineRule="auto"/>
      <w:rPr>
        <w:sz w:val="20"/>
      </w:rPr>
    </w:pPr>
    <w:r>
      <w:rPr>
        <w:noProof/>
      </w:rPr>
      <mc:AlternateContent>
        <mc:Choice Requires="wps">
          <w:drawing>
            <wp:anchor distT="0" distB="0" distL="0" distR="0" simplePos="0" relativeHeight="487489024" behindDoc="1" locked="0" layoutInCell="1" allowOverlap="1" wp14:anchorId="0E0A3418" wp14:editId="0E0A3419">
              <wp:simplePos x="0" y="0"/>
              <wp:positionH relativeFrom="page">
                <wp:posOffset>951136</wp:posOffset>
              </wp:positionH>
              <wp:positionV relativeFrom="page">
                <wp:posOffset>467036</wp:posOffset>
              </wp:positionV>
              <wp:extent cx="4445" cy="5772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577215"/>
                      </a:xfrm>
                      <a:custGeom>
                        <a:avLst/>
                        <a:gdLst/>
                        <a:ahLst/>
                        <a:cxnLst/>
                        <a:rect l="l" t="t" r="r" b="b"/>
                        <a:pathLst>
                          <a:path w="4445" h="577215">
                            <a:moveTo>
                              <a:pt x="3839" y="576985"/>
                            </a:moveTo>
                            <a:lnTo>
                              <a:pt x="0" y="576985"/>
                            </a:lnTo>
                            <a:lnTo>
                              <a:pt x="0" y="0"/>
                            </a:lnTo>
                            <a:lnTo>
                              <a:pt x="3839" y="0"/>
                            </a:lnTo>
                            <a:lnTo>
                              <a:pt x="3839" y="5769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02CB3" id="Graphic 1" o:spid="_x0000_s1026" style="position:absolute;margin-left:74.9pt;margin-top:36.75pt;width:.35pt;height:45.45pt;z-index:-15827456;visibility:visible;mso-wrap-style:square;mso-wrap-distance-left:0;mso-wrap-distance-top:0;mso-wrap-distance-right:0;mso-wrap-distance-bottom:0;mso-position-horizontal:absolute;mso-position-horizontal-relative:page;mso-position-vertical:absolute;mso-position-vertical-relative:page;v-text-anchor:top" coordsize="4445,5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" path="m3839,576985r-3839,l,,3839,r,576985xe" fillcolor="black" stroked="f">
              <v:path arrowok="t"/>
              <w10:wrap anchorx="page" anchory="page"/>
            </v:shape>
          </w:pict>
        </mc:Fallback>
      </mc:AlternateContent>
    </w:r>
    <w:r>
      <w:rPr>
        <w:noProof/>
      </w:rPr>
      <mc:AlternateContent>
        <mc:Choice Requires="wps">
          <w:drawing>
            <wp:anchor distT="0" distB="0" distL="0" distR="0" simplePos="0" relativeHeight="487489536" behindDoc="1" locked="0" layoutInCell="1" allowOverlap="1" wp14:anchorId="0E0A341A" wp14:editId="0E0A341B">
              <wp:simplePos x="0" y="0"/>
              <wp:positionH relativeFrom="page">
                <wp:posOffset>2039767</wp:posOffset>
              </wp:positionH>
              <wp:positionV relativeFrom="page">
                <wp:posOffset>467036</wp:posOffset>
              </wp:positionV>
              <wp:extent cx="3175" cy="5772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577215"/>
                      </a:xfrm>
                      <a:custGeom>
                        <a:avLst/>
                        <a:gdLst/>
                        <a:ahLst/>
                        <a:cxnLst/>
                        <a:rect l="l" t="t" r="r" b="b"/>
                        <a:pathLst>
                          <a:path w="3175" h="577215">
                            <a:moveTo>
                              <a:pt x="2879" y="576985"/>
                            </a:moveTo>
                            <a:lnTo>
                              <a:pt x="0" y="576985"/>
                            </a:lnTo>
                            <a:lnTo>
                              <a:pt x="0" y="0"/>
                            </a:lnTo>
                            <a:lnTo>
                              <a:pt x="2879" y="0"/>
                            </a:lnTo>
                            <a:lnTo>
                              <a:pt x="2879" y="5769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6D4F3" id="Graphic 2" o:spid="_x0000_s1026" style="position:absolute;margin-left:160.6pt;margin-top:36.75pt;width:.25pt;height:45.45pt;z-index:-15826944;visibility:visible;mso-wrap-style:square;mso-wrap-distance-left:0;mso-wrap-distance-top:0;mso-wrap-distance-right:0;mso-wrap-distance-bottom:0;mso-position-horizontal:absolute;mso-position-horizontal-relative:page;mso-position-vertical:absolute;mso-position-vertical-relative:page;v-text-anchor:top" coordsize="3175,57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" path="m2879,576985r-2879,l,,2879,r,576985xe" fillcolor="black" stroked="f">
              <v:path arrowok="t"/>
              <w10:wrap anchorx="page" anchory="page"/>
            </v:shape>
          </w:pict>
        </mc:Fallback>
      </mc:AlternateContent>
    </w:r>
    <w:r>
      <w:rPr>
        <w:noProof/>
      </w:rPr>
      <mc:AlternateContent>
        <mc:Choice Requires="wpg">
          <w:drawing>
            <wp:anchor distT="0" distB="0" distL="0" distR="0" simplePos="0" relativeHeight="487490048" behindDoc="1" locked="0" layoutInCell="1" allowOverlap="1" wp14:anchorId="0E0A341C" wp14:editId="0E0A341D">
              <wp:simplePos x="0" y="0"/>
              <wp:positionH relativeFrom="page">
                <wp:posOffset>2124247</wp:posOffset>
              </wp:positionH>
              <wp:positionV relativeFrom="page">
                <wp:posOffset>474665</wp:posOffset>
              </wp:positionV>
              <wp:extent cx="147955" cy="4267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426720"/>
                        <a:chOff x="0" y="0"/>
                        <a:chExt cx="147955" cy="426720"/>
                      </a:xfrm>
                    </wpg:grpSpPr>
                    <wps:wsp>
                      <wps:cNvPr id="4" name="Graphic 4"/>
                      <wps:cNvSpPr/>
                      <wps:spPr>
                        <a:xfrm>
                          <a:off x="-7" y="87740"/>
                          <a:ext cx="147955" cy="339090"/>
                        </a:xfrm>
                        <a:custGeom>
                          <a:avLst/>
                          <a:gdLst/>
                          <a:ahLst/>
                          <a:cxnLst/>
                          <a:rect l="l" t="t" r="r" b="b"/>
                          <a:pathLst>
                            <a:path w="147955" h="339090">
                              <a:moveTo>
                                <a:pt x="110401" y="306146"/>
                              </a:moveTo>
                              <a:lnTo>
                                <a:pt x="42240" y="306146"/>
                              </a:lnTo>
                              <a:lnTo>
                                <a:pt x="42240" y="338569"/>
                              </a:lnTo>
                              <a:lnTo>
                                <a:pt x="110401" y="338569"/>
                              </a:lnTo>
                              <a:lnTo>
                                <a:pt x="110401" y="306146"/>
                              </a:lnTo>
                              <a:close/>
                            </a:path>
                            <a:path w="147955" h="339090">
                              <a:moveTo>
                                <a:pt x="147840" y="166903"/>
                              </a:moveTo>
                              <a:lnTo>
                                <a:pt x="141185" y="170611"/>
                              </a:lnTo>
                              <a:lnTo>
                                <a:pt x="130556" y="172262"/>
                              </a:lnTo>
                              <a:lnTo>
                                <a:pt x="120484" y="172618"/>
                              </a:lnTo>
                              <a:lnTo>
                                <a:pt x="110401" y="172618"/>
                              </a:lnTo>
                              <a:lnTo>
                                <a:pt x="110401" y="160223"/>
                              </a:lnTo>
                              <a:lnTo>
                                <a:pt x="110401" y="144970"/>
                              </a:lnTo>
                              <a:lnTo>
                                <a:pt x="110401" y="144018"/>
                              </a:lnTo>
                              <a:lnTo>
                                <a:pt x="119049" y="144310"/>
                              </a:lnTo>
                              <a:lnTo>
                                <a:pt x="127800" y="144970"/>
                              </a:lnTo>
                              <a:lnTo>
                                <a:pt x="134569" y="145618"/>
                              </a:lnTo>
                              <a:lnTo>
                                <a:pt x="137274" y="145923"/>
                              </a:lnTo>
                              <a:lnTo>
                                <a:pt x="137274" y="144018"/>
                              </a:lnTo>
                              <a:lnTo>
                                <a:pt x="137274" y="123990"/>
                              </a:lnTo>
                              <a:lnTo>
                                <a:pt x="137274" y="121094"/>
                              </a:lnTo>
                              <a:lnTo>
                                <a:pt x="137274" y="119214"/>
                              </a:lnTo>
                              <a:lnTo>
                                <a:pt x="130251" y="120319"/>
                              </a:lnTo>
                              <a:lnTo>
                                <a:pt x="122758" y="120891"/>
                              </a:lnTo>
                              <a:lnTo>
                                <a:pt x="115811" y="121094"/>
                              </a:lnTo>
                              <a:lnTo>
                                <a:pt x="110401" y="121094"/>
                              </a:lnTo>
                              <a:lnTo>
                                <a:pt x="110401" y="108280"/>
                              </a:lnTo>
                              <a:lnTo>
                                <a:pt x="121348" y="96329"/>
                              </a:lnTo>
                              <a:lnTo>
                                <a:pt x="141617" y="74231"/>
                              </a:lnTo>
                              <a:lnTo>
                                <a:pt x="144957" y="70573"/>
                              </a:lnTo>
                              <a:lnTo>
                                <a:pt x="136321" y="72783"/>
                              </a:lnTo>
                              <a:lnTo>
                                <a:pt x="130517" y="73799"/>
                              </a:lnTo>
                              <a:lnTo>
                                <a:pt x="132003" y="73799"/>
                              </a:lnTo>
                              <a:lnTo>
                                <a:pt x="124167" y="74231"/>
                              </a:lnTo>
                              <a:lnTo>
                                <a:pt x="110401" y="74231"/>
                              </a:lnTo>
                              <a:lnTo>
                                <a:pt x="110490" y="16217"/>
                              </a:lnTo>
                              <a:lnTo>
                                <a:pt x="111366" y="7632"/>
                              </a:lnTo>
                              <a:lnTo>
                                <a:pt x="116154" y="0"/>
                              </a:lnTo>
                              <a:lnTo>
                                <a:pt x="88315" y="0"/>
                              </a:lnTo>
                              <a:lnTo>
                                <a:pt x="93116" y="10490"/>
                              </a:lnTo>
                              <a:lnTo>
                                <a:pt x="92163" y="16217"/>
                              </a:lnTo>
                              <a:lnTo>
                                <a:pt x="92163" y="117309"/>
                              </a:lnTo>
                              <a:lnTo>
                                <a:pt x="87350" y="96329"/>
                              </a:lnTo>
                              <a:lnTo>
                                <a:pt x="82283" y="74231"/>
                              </a:lnTo>
                              <a:lnTo>
                                <a:pt x="82194" y="73799"/>
                              </a:lnTo>
                              <a:lnTo>
                                <a:pt x="65278" y="0"/>
                              </a:lnTo>
                              <a:lnTo>
                                <a:pt x="48006" y="0"/>
                              </a:lnTo>
                              <a:lnTo>
                                <a:pt x="48006" y="144970"/>
                              </a:lnTo>
                              <a:lnTo>
                                <a:pt x="48006" y="174536"/>
                              </a:lnTo>
                              <a:lnTo>
                                <a:pt x="31686" y="174536"/>
                              </a:lnTo>
                              <a:lnTo>
                                <a:pt x="31686" y="144970"/>
                              </a:lnTo>
                              <a:lnTo>
                                <a:pt x="48006" y="144970"/>
                              </a:lnTo>
                              <a:lnTo>
                                <a:pt x="48006" y="0"/>
                              </a:lnTo>
                              <a:lnTo>
                                <a:pt x="47040" y="0"/>
                              </a:lnTo>
                              <a:lnTo>
                                <a:pt x="47040" y="96329"/>
                              </a:lnTo>
                              <a:lnTo>
                                <a:pt x="47040" y="121094"/>
                              </a:lnTo>
                              <a:lnTo>
                                <a:pt x="32639" y="121094"/>
                              </a:lnTo>
                              <a:lnTo>
                                <a:pt x="32639" y="96329"/>
                              </a:lnTo>
                              <a:lnTo>
                                <a:pt x="47040" y="96329"/>
                              </a:lnTo>
                              <a:lnTo>
                                <a:pt x="47040" y="0"/>
                              </a:lnTo>
                              <a:lnTo>
                                <a:pt x="37439" y="0"/>
                              </a:lnTo>
                              <a:lnTo>
                                <a:pt x="43205" y="7632"/>
                              </a:lnTo>
                              <a:lnTo>
                                <a:pt x="44157" y="19075"/>
                              </a:lnTo>
                              <a:lnTo>
                                <a:pt x="44869" y="26644"/>
                              </a:lnTo>
                              <a:lnTo>
                                <a:pt x="45478" y="38874"/>
                              </a:lnTo>
                              <a:lnTo>
                                <a:pt x="45910" y="55016"/>
                              </a:lnTo>
                              <a:lnTo>
                                <a:pt x="46075" y="74231"/>
                              </a:lnTo>
                              <a:lnTo>
                                <a:pt x="39154" y="74231"/>
                              </a:lnTo>
                              <a:lnTo>
                                <a:pt x="11252" y="73190"/>
                              </a:lnTo>
                              <a:lnTo>
                                <a:pt x="0" y="72491"/>
                              </a:lnTo>
                              <a:lnTo>
                                <a:pt x="76" y="72783"/>
                              </a:lnTo>
                              <a:lnTo>
                                <a:pt x="8509" y="116738"/>
                              </a:lnTo>
                              <a:lnTo>
                                <a:pt x="8636" y="135432"/>
                              </a:lnTo>
                              <a:lnTo>
                                <a:pt x="7594" y="158800"/>
                              </a:lnTo>
                              <a:lnTo>
                                <a:pt x="5283" y="178587"/>
                              </a:lnTo>
                              <a:lnTo>
                                <a:pt x="2971" y="192290"/>
                              </a:lnTo>
                              <a:lnTo>
                                <a:pt x="1917" y="197421"/>
                              </a:lnTo>
                              <a:lnTo>
                                <a:pt x="17754" y="196316"/>
                              </a:lnTo>
                              <a:lnTo>
                                <a:pt x="27838" y="195745"/>
                              </a:lnTo>
                              <a:lnTo>
                                <a:pt x="37719" y="195516"/>
                              </a:lnTo>
                              <a:lnTo>
                                <a:pt x="48006" y="195516"/>
                              </a:lnTo>
                              <a:lnTo>
                                <a:pt x="47879" y="239141"/>
                              </a:lnTo>
                              <a:lnTo>
                                <a:pt x="44792" y="280365"/>
                              </a:lnTo>
                              <a:lnTo>
                                <a:pt x="41275" y="295656"/>
                              </a:lnTo>
                              <a:lnTo>
                                <a:pt x="71996" y="295656"/>
                              </a:lnTo>
                              <a:lnTo>
                                <a:pt x="66344" y="255600"/>
                              </a:lnTo>
                              <a:lnTo>
                                <a:pt x="64719" y="207302"/>
                              </a:lnTo>
                              <a:lnTo>
                                <a:pt x="64592" y="195516"/>
                              </a:lnTo>
                              <a:lnTo>
                                <a:pt x="64554" y="192290"/>
                              </a:lnTo>
                              <a:lnTo>
                                <a:pt x="64439" y="183235"/>
                              </a:lnTo>
                              <a:lnTo>
                                <a:pt x="64389" y="174536"/>
                              </a:lnTo>
                              <a:lnTo>
                                <a:pt x="64325" y="160223"/>
                              </a:lnTo>
                              <a:lnTo>
                                <a:pt x="92163" y="295656"/>
                              </a:lnTo>
                              <a:lnTo>
                                <a:pt x="110401" y="295656"/>
                              </a:lnTo>
                              <a:lnTo>
                                <a:pt x="110401" y="196316"/>
                              </a:lnTo>
                              <a:lnTo>
                                <a:pt x="122796" y="196316"/>
                              </a:lnTo>
                              <a:lnTo>
                                <a:pt x="134518" y="197065"/>
                              </a:lnTo>
                              <a:lnTo>
                                <a:pt x="142125" y="197942"/>
                              </a:lnTo>
                              <a:lnTo>
                                <a:pt x="144957" y="198374"/>
                              </a:lnTo>
                              <a:lnTo>
                                <a:pt x="145046" y="197421"/>
                              </a:lnTo>
                              <a:lnTo>
                                <a:pt x="145148" y="196316"/>
                              </a:lnTo>
                              <a:lnTo>
                                <a:pt x="145224" y="195516"/>
                              </a:lnTo>
                              <a:lnTo>
                                <a:pt x="147320" y="172618"/>
                              </a:lnTo>
                              <a:lnTo>
                                <a:pt x="147345" y="172262"/>
                              </a:lnTo>
                              <a:lnTo>
                                <a:pt x="147840" y="166903"/>
                              </a:lnTo>
                              <a:close/>
                            </a:path>
                          </a:pathLst>
                        </a:custGeom>
                        <a:solidFill>
                          <a:srgbClr val="AE0D37"/>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 cstate="print"/>
                        <a:stretch>
                          <a:fillRect/>
                        </a:stretch>
                      </pic:blipFill>
                      <pic:spPr>
                        <a:xfrm>
                          <a:off x="32639" y="0"/>
                          <a:ext cx="90734" cy="77249"/>
                        </a:xfrm>
                        <a:prstGeom prst="rect">
                          <a:avLst/>
                        </a:prstGeom>
                      </pic:spPr>
                    </pic:pic>
                  </wpg:wgp>
                </a:graphicData>
              </a:graphic>
            </wp:anchor>
          </w:drawing>
        </mc:Choice>
        <mc:Fallback>
          <w:pict>
            <v:group w14:anchorId="018ACD53" id="Group 3" o:spid="_x0000_s1026" style="position:absolute;margin-left:167.25pt;margin-top:37.4pt;width:11.65pt;height:33.6pt;z-index:-15826432;mso-wrap-distance-left:0;mso-wrap-distance-right:0;mso-position-horizontal-relative:page;mso-position-vertical-relative:page" coordsize="147955,426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">
              <v:shape id="Graphic 4" o:spid="_x0000_s1027" style="position:absolute;left:-7;top:87740;width:147955;height:339090;visibility:visible;mso-wrap-style:square;v-text-anchor:top" coordsize="147955,33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" path="m110401,306146r-68161,l42240,338569r68161,l110401,306146xem147840,166903r-6655,3708l130556,172262r-10072,356l110401,172618r,-12395l110401,144970r,-952l119049,144310r8751,660l134569,145618r2705,305l137274,144018r,-20028l137274,121094r,-1880l130251,120319r-7493,572l115811,121094r-5410,l110401,108280,121348,96329,141617,74231r3340,-3658l136321,72783r-5804,1016l132003,73799r-7836,432l110401,74231r89,-58014l111366,7632,116154,,88315,r4801,10490l92163,16217r,101092l87350,96329,82283,74231r-89,-432l65278,,48006,r,144970l48006,174536r-16320,l31686,144970r16320,l48006,r-966,l47040,96329r,24765l32639,121094r,-24765l47040,96329,47040,,37439,r5766,7632l44157,19075r712,7569l45478,38874r432,16142l46075,74231r-6921,l11252,73190,,72491r76,292l8509,116738r127,18694l7594,158800,5283,178587,2971,192290r-1054,5131l17754,196316r10084,-571l37719,195516r10287,l47879,239141r-3087,41224l41275,295656r30721,l66344,255600,64719,207302r-127,-11786l64554,192290r-115,-9055l64389,174536r-64,-14313l92163,295656r18238,l110401,196316r12395,l134518,197065r7607,877l144957,198374r89,-953l145148,196316r76,-800l147320,172618r25,-356l147840,166903xe" fillcolor="#ae0d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32639;width:90734;height:7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">
                <v:imagedata r:id="rId2" o:title=""/>
              </v:shape>
              <w10:wrap anchorx="page" anchory="page"/>
            </v:group>
          </w:pict>
        </mc:Fallback>
      </mc:AlternateContent>
    </w:r>
    <w:r>
      <w:rPr>
        <w:noProof/>
      </w:rPr>
      <mc:AlternateContent>
        <mc:Choice Requires="wps">
          <w:drawing>
            <wp:anchor distT="0" distB="0" distL="0" distR="0" simplePos="0" relativeHeight="487490560" behindDoc="1" locked="0" layoutInCell="1" allowOverlap="1" wp14:anchorId="0E0A341E" wp14:editId="0E0A341F">
              <wp:simplePos x="0" y="0"/>
              <wp:positionH relativeFrom="page">
                <wp:posOffset>718817</wp:posOffset>
              </wp:positionH>
              <wp:positionV relativeFrom="page">
                <wp:posOffset>479434</wp:posOffset>
              </wp:positionV>
              <wp:extent cx="172085" cy="4286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428625"/>
                      </a:xfrm>
                      <a:custGeom>
                        <a:avLst/>
                        <a:gdLst/>
                        <a:ahLst/>
                        <a:cxnLst/>
                        <a:rect l="l" t="t" r="r" b="b"/>
                        <a:pathLst>
                          <a:path w="172085" h="428625">
                            <a:moveTo>
                              <a:pt x="89279" y="100078"/>
                            </a:moveTo>
                            <a:lnTo>
                              <a:pt x="59519" y="100078"/>
                            </a:lnTo>
                            <a:lnTo>
                              <a:pt x="59519" y="79156"/>
                            </a:lnTo>
                            <a:lnTo>
                              <a:pt x="68159" y="78202"/>
                            </a:lnTo>
                            <a:lnTo>
                              <a:pt x="79679" y="78202"/>
                            </a:lnTo>
                            <a:lnTo>
                              <a:pt x="89279" y="79156"/>
                            </a:lnTo>
                            <a:lnTo>
                              <a:pt x="89279" y="100078"/>
                            </a:lnTo>
                            <a:close/>
                          </a:path>
                          <a:path w="172085" h="428625">
                            <a:moveTo>
                              <a:pt x="141745" y="100078"/>
                            </a:moveTo>
                            <a:lnTo>
                              <a:pt x="116969" y="100078"/>
                            </a:lnTo>
                            <a:lnTo>
                              <a:pt x="126479" y="99661"/>
                            </a:lnTo>
                            <a:lnTo>
                              <a:pt x="134909" y="98528"/>
                            </a:lnTo>
                            <a:lnTo>
                              <a:pt x="142078" y="96323"/>
                            </a:lnTo>
                            <a:lnTo>
                              <a:pt x="141909" y="98230"/>
                            </a:lnTo>
                            <a:lnTo>
                              <a:pt x="141811" y="99333"/>
                            </a:lnTo>
                            <a:lnTo>
                              <a:pt x="141745" y="100078"/>
                            </a:lnTo>
                            <a:close/>
                          </a:path>
                          <a:path w="172085" h="428625">
                            <a:moveTo>
                              <a:pt x="1919" y="226025"/>
                            </a:moveTo>
                            <a:lnTo>
                              <a:pt x="5144" y="217814"/>
                            </a:lnTo>
                            <a:lnTo>
                              <a:pt x="7559" y="204686"/>
                            </a:lnTo>
                            <a:lnTo>
                              <a:pt x="9074" y="188876"/>
                            </a:lnTo>
                            <a:lnTo>
                              <a:pt x="9599" y="172618"/>
                            </a:lnTo>
                            <a:lnTo>
                              <a:pt x="9530" y="145915"/>
                            </a:lnTo>
                            <a:lnTo>
                              <a:pt x="9097" y="133994"/>
                            </a:lnTo>
                            <a:lnTo>
                              <a:pt x="9074" y="133368"/>
                            </a:lnTo>
                            <a:lnTo>
                              <a:pt x="7559" y="119450"/>
                            </a:lnTo>
                            <a:lnTo>
                              <a:pt x="5144" y="107320"/>
                            </a:lnTo>
                            <a:lnTo>
                              <a:pt x="2025" y="98528"/>
                            </a:lnTo>
                            <a:lnTo>
                              <a:pt x="1919" y="98230"/>
                            </a:lnTo>
                            <a:lnTo>
                              <a:pt x="12494" y="99333"/>
                            </a:lnTo>
                            <a:lnTo>
                              <a:pt x="24599" y="99899"/>
                            </a:lnTo>
                            <a:lnTo>
                              <a:pt x="35129" y="100078"/>
                            </a:lnTo>
                            <a:lnTo>
                              <a:pt x="141745" y="100078"/>
                            </a:lnTo>
                            <a:lnTo>
                              <a:pt x="139791" y="122072"/>
                            </a:lnTo>
                            <a:lnTo>
                              <a:pt x="35519" y="122072"/>
                            </a:lnTo>
                            <a:lnTo>
                              <a:pt x="34979" y="128748"/>
                            </a:lnTo>
                            <a:lnTo>
                              <a:pt x="34714" y="133368"/>
                            </a:lnTo>
                            <a:lnTo>
                              <a:pt x="34679" y="133994"/>
                            </a:lnTo>
                            <a:lnTo>
                              <a:pt x="34559" y="148776"/>
                            </a:lnTo>
                            <a:lnTo>
                              <a:pt x="133119" y="148776"/>
                            </a:lnTo>
                            <a:lnTo>
                              <a:pt x="132479" y="154498"/>
                            </a:lnTo>
                            <a:lnTo>
                              <a:pt x="132479" y="164989"/>
                            </a:lnTo>
                            <a:lnTo>
                              <a:pt x="133199" y="170711"/>
                            </a:lnTo>
                            <a:lnTo>
                              <a:pt x="34559" y="170711"/>
                            </a:lnTo>
                            <a:lnTo>
                              <a:pt x="35519" y="201229"/>
                            </a:lnTo>
                            <a:lnTo>
                              <a:pt x="144348" y="201229"/>
                            </a:lnTo>
                            <a:lnTo>
                              <a:pt x="142253" y="224118"/>
                            </a:lnTo>
                            <a:lnTo>
                              <a:pt x="37714" y="224118"/>
                            </a:lnTo>
                            <a:lnTo>
                              <a:pt x="23519" y="224356"/>
                            </a:lnTo>
                            <a:lnTo>
                              <a:pt x="11819" y="224923"/>
                            </a:lnTo>
                            <a:lnTo>
                              <a:pt x="1919" y="226025"/>
                            </a:lnTo>
                            <a:close/>
                          </a:path>
                          <a:path w="172085" h="428625">
                            <a:moveTo>
                              <a:pt x="89279" y="148776"/>
                            </a:moveTo>
                            <a:lnTo>
                              <a:pt x="59519" y="148776"/>
                            </a:lnTo>
                            <a:lnTo>
                              <a:pt x="59519" y="122072"/>
                            </a:lnTo>
                            <a:lnTo>
                              <a:pt x="89279" y="122072"/>
                            </a:lnTo>
                            <a:lnTo>
                              <a:pt x="89279" y="148776"/>
                            </a:lnTo>
                            <a:close/>
                          </a:path>
                          <a:path w="172085" h="428625">
                            <a:moveTo>
                              <a:pt x="139198" y="128748"/>
                            </a:moveTo>
                            <a:lnTo>
                              <a:pt x="135689" y="126096"/>
                            </a:lnTo>
                            <a:lnTo>
                              <a:pt x="131279" y="123980"/>
                            </a:lnTo>
                            <a:lnTo>
                              <a:pt x="124349" y="122579"/>
                            </a:lnTo>
                            <a:lnTo>
                              <a:pt x="113279" y="122072"/>
                            </a:lnTo>
                            <a:lnTo>
                              <a:pt x="139791" y="122072"/>
                            </a:lnTo>
                            <a:lnTo>
                              <a:pt x="139198" y="128748"/>
                            </a:lnTo>
                            <a:close/>
                          </a:path>
                          <a:path w="172085" h="428625">
                            <a:moveTo>
                              <a:pt x="133119" y="148776"/>
                            </a:moveTo>
                            <a:lnTo>
                              <a:pt x="105599" y="148776"/>
                            </a:lnTo>
                            <a:lnTo>
                              <a:pt x="118049" y="148329"/>
                            </a:lnTo>
                            <a:lnTo>
                              <a:pt x="126719" y="147345"/>
                            </a:lnTo>
                            <a:lnTo>
                              <a:pt x="131789" y="146362"/>
                            </a:lnTo>
                            <a:lnTo>
                              <a:pt x="133439" y="145915"/>
                            </a:lnTo>
                            <a:lnTo>
                              <a:pt x="133389" y="146362"/>
                            </a:lnTo>
                            <a:lnTo>
                              <a:pt x="133279" y="147345"/>
                            </a:lnTo>
                            <a:lnTo>
                              <a:pt x="133169" y="148329"/>
                            </a:lnTo>
                            <a:lnTo>
                              <a:pt x="133119" y="148776"/>
                            </a:lnTo>
                            <a:close/>
                          </a:path>
                          <a:path w="172085" h="428625">
                            <a:moveTo>
                              <a:pt x="89279" y="201229"/>
                            </a:moveTo>
                            <a:lnTo>
                              <a:pt x="59519" y="201229"/>
                            </a:lnTo>
                            <a:lnTo>
                              <a:pt x="59519" y="170711"/>
                            </a:lnTo>
                            <a:lnTo>
                              <a:pt x="89279" y="170711"/>
                            </a:lnTo>
                            <a:lnTo>
                              <a:pt x="89279" y="201229"/>
                            </a:lnTo>
                            <a:close/>
                          </a:path>
                          <a:path w="172085" h="428625">
                            <a:moveTo>
                              <a:pt x="133439" y="172618"/>
                            </a:moveTo>
                            <a:lnTo>
                              <a:pt x="128144" y="171516"/>
                            </a:lnTo>
                            <a:lnTo>
                              <a:pt x="123479" y="170949"/>
                            </a:lnTo>
                            <a:lnTo>
                              <a:pt x="115884" y="170711"/>
                            </a:lnTo>
                            <a:lnTo>
                              <a:pt x="133199" y="170711"/>
                            </a:lnTo>
                            <a:lnTo>
                              <a:pt x="133439" y="172618"/>
                            </a:lnTo>
                            <a:close/>
                          </a:path>
                          <a:path w="172085" h="428625">
                            <a:moveTo>
                              <a:pt x="144348" y="201229"/>
                            </a:moveTo>
                            <a:lnTo>
                              <a:pt x="118079" y="201229"/>
                            </a:lnTo>
                            <a:lnTo>
                              <a:pt x="127409" y="200722"/>
                            </a:lnTo>
                            <a:lnTo>
                              <a:pt x="135119" y="199322"/>
                            </a:lnTo>
                            <a:lnTo>
                              <a:pt x="141028" y="197206"/>
                            </a:lnTo>
                            <a:lnTo>
                              <a:pt x="144958" y="194553"/>
                            </a:lnTo>
                            <a:lnTo>
                              <a:pt x="144394" y="200722"/>
                            </a:lnTo>
                            <a:lnTo>
                              <a:pt x="144348" y="201229"/>
                            </a:lnTo>
                            <a:close/>
                          </a:path>
                          <a:path w="172085" h="428625">
                            <a:moveTo>
                              <a:pt x="97919" y="428209"/>
                            </a:moveTo>
                            <a:lnTo>
                              <a:pt x="81794" y="408077"/>
                            </a:lnTo>
                            <a:lnTo>
                              <a:pt x="69719" y="380881"/>
                            </a:lnTo>
                            <a:lnTo>
                              <a:pt x="62144" y="344924"/>
                            </a:lnTo>
                            <a:lnTo>
                              <a:pt x="59519" y="298506"/>
                            </a:lnTo>
                            <a:lnTo>
                              <a:pt x="59519" y="224118"/>
                            </a:lnTo>
                            <a:lnTo>
                              <a:pt x="89279" y="224118"/>
                            </a:lnTo>
                            <a:lnTo>
                              <a:pt x="89356" y="289208"/>
                            </a:lnTo>
                            <a:lnTo>
                              <a:pt x="92069" y="331006"/>
                            </a:lnTo>
                            <a:lnTo>
                              <a:pt x="98639" y="360854"/>
                            </a:lnTo>
                            <a:lnTo>
                              <a:pt x="106289" y="379078"/>
                            </a:lnTo>
                            <a:lnTo>
                              <a:pt x="112319" y="387200"/>
                            </a:lnTo>
                            <a:lnTo>
                              <a:pt x="130464" y="387200"/>
                            </a:lnTo>
                            <a:lnTo>
                              <a:pt x="118784" y="401788"/>
                            </a:lnTo>
                            <a:lnTo>
                              <a:pt x="97919" y="428209"/>
                            </a:lnTo>
                            <a:close/>
                          </a:path>
                          <a:path w="172085" h="428625">
                            <a:moveTo>
                              <a:pt x="142078" y="226025"/>
                            </a:moveTo>
                            <a:lnTo>
                              <a:pt x="134009" y="224923"/>
                            </a:lnTo>
                            <a:lnTo>
                              <a:pt x="126479" y="224356"/>
                            </a:lnTo>
                            <a:lnTo>
                              <a:pt x="117462" y="224118"/>
                            </a:lnTo>
                            <a:lnTo>
                              <a:pt x="142253" y="224118"/>
                            </a:lnTo>
                            <a:lnTo>
                              <a:pt x="142179" y="224923"/>
                            </a:lnTo>
                            <a:lnTo>
                              <a:pt x="142078" y="226025"/>
                            </a:lnTo>
                            <a:close/>
                          </a:path>
                          <a:path w="172085" h="428625">
                            <a:moveTo>
                              <a:pt x="130464" y="387200"/>
                            </a:moveTo>
                            <a:lnTo>
                              <a:pt x="112319" y="387200"/>
                            </a:lnTo>
                            <a:lnTo>
                              <a:pt x="121169" y="376664"/>
                            </a:lnTo>
                            <a:lnTo>
                              <a:pt x="131279" y="361569"/>
                            </a:lnTo>
                            <a:lnTo>
                              <a:pt x="139588" y="343076"/>
                            </a:lnTo>
                            <a:lnTo>
                              <a:pt x="143038" y="322348"/>
                            </a:lnTo>
                            <a:lnTo>
                              <a:pt x="141598" y="312528"/>
                            </a:lnTo>
                            <a:lnTo>
                              <a:pt x="121484" y="277584"/>
                            </a:lnTo>
                            <a:lnTo>
                              <a:pt x="103934" y="264113"/>
                            </a:lnTo>
                            <a:lnTo>
                              <a:pt x="94139" y="264113"/>
                            </a:lnTo>
                            <a:lnTo>
                              <a:pt x="95039" y="263219"/>
                            </a:lnTo>
                            <a:lnTo>
                              <a:pt x="94079" y="259405"/>
                            </a:lnTo>
                            <a:lnTo>
                              <a:pt x="99674" y="256931"/>
                            </a:lnTo>
                            <a:lnTo>
                              <a:pt x="109319" y="252490"/>
                            </a:lnTo>
                            <a:lnTo>
                              <a:pt x="120944" y="246261"/>
                            </a:lnTo>
                            <a:lnTo>
                              <a:pt x="132479" y="238423"/>
                            </a:lnTo>
                            <a:lnTo>
                              <a:pt x="135224" y="243460"/>
                            </a:lnTo>
                            <a:lnTo>
                              <a:pt x="139318" y="249391"/>
                            </a:lnTo>
                            <a:lnTo>
                              <a:pt x="145033" y="257467"/>
                            </a:lnTo>
                            <a:lnTo>
                              <a:pt x="152638" y="268941"/>
                            </a:lnTo>
                            <a:lnTo>
                              <a:pt x="160093" y="279879"/>
                            </a:lnTo>
                            <a:lnTo>
                              <a:pt x="166198" y="289208"/>
                            </a:lnTo>
                            <a:lnTo>
                              <a:pt x="170323" y="298178"/>
                            </a:lnTo>
                            <a:lnTo>
                              <a:pt x="171838" y="308043"/>
                            </a:lnTo>
                            <a:lnTo>
                              <a:pt x="163393" y="339291"/>
                            </a:lnTo>
                            <a:lnTo>
                              <a:pt x="143158" y="371344"/>
                            </a:lnTo>
                            <a:lnTo>
                              <a:pt x="130464" y="387200"/>
                            </a:lnTo>
                            <a:close/>
                          </a:path>
                          <a:path w="172085" h="428625">
                            <a:moveTo>
                              <a:pt x="55679" y="43869"/>
                            </a:moveTo>
                            <a:lnTo>
                              <a:pt x="52799" y="33185"/>
                            </a:lnTo>
                            <a:lnTo>
                              <a:pt x="49199" y="23484"/>
                            </a:lnTo>
                            <a:lnTo>
                              <a:pt x="43799" y="13962"/>
                            </a:lnTo>
                            <a:lnTo>
                              <a:pt x="35519" y="3814"/>
                            </a:lnTo>
                            <a:lnTo>
                              <a:pt x="38399" y="0"/>
                            </a:lnTo>
                            <a:lnTo>
                              <a:pt x="47189" y="4857"/>
                            </a:lnTo>
                            <a:lnTo>
                              <a:pt x="55439" y="8106"/>
                            </a:lnTo>
                            <a:lnTo>
                              <a:pt x="64049" y="9924"/>
                            </a:lnTo>
                            <a:lnTo>
                              <a:pt x="73919" y="10490"/>
                            </a:lnTo>
                            <a:lnTo>
                              <a:pt x="106935" y="10490"/>
                            </a:lnTo>
                            <a:lnTo>
                              <a:pt x="104459" y="13560"/>
                            </a:lnTo>
                            <a:lnTo>
                              <a:pt x="99119" y="23127"/>
                            </a:lnTo>
                            <a:lnTo>
                              <a:pt x="97503" y="27657"/>
                            </a:lnTo>
                            <a:lnTo>
                              <a:pt x="73919" y="27657"/>
                            </a:lnTo>
                            <a:lnTo>
                              <a:pt x="55679" y="43869"/>
                            </a:lnTo>
                            <a:close/>
                          </a:path>
                          <a:path w="172085" h="428625">
                            <a:moveTo>
                              <a:pt x="106935" y="10490"/>
                            </a:moveTo>
                            <a:lnTo>
                              <a:pt x="73919" y="10490"/>
                            </a:lnTo>
                            <a:lnTo>
                              <a:pt x="84749" y="9924"/>
                            </a:lnTo>
                            <a:lnTo>
                              <a:pt x="84542" y="9924"/>
                            </a:lnTo>
                            <a:lnTo>
                              <a:pt x="94106" y="8106"/>
                            </a:lnTo>
                            <a:lnTo>
                              <a:pt x="93805" y="8106"/>
                            </a:lnTo>
                            <a:lnTo>
                              <a:pt x="101594" y="5260"/>
                            </a:lnTo>
                            <a:lnTo>
                              <a:pt x="109439" y="953"/>
                            </a:lnTo>
                            <a:lnTo>
                              <a:pt x="112319" y="3814"/>
                            </a:lnTo>
                            <a:lnTo>
                              <a:pt x="106935" y="10490"/>
                            </a:lnTo>
                            <a:close/>
                          </a:path>
                          <a:path w="172085" h="428625">
                            <a:moveTo>
                              <a:pt x="123117" y="54360"/>
                            </a:moveTo>
                            <a:lnTo>
                              <a:pt x="94079" y="54360"/>
                            </a:lnTo>
                            <a:lnTo>
                              <a:pt x="114239" y="25749"/>
                            </a:lnTo>
                            <a:lnTo>
                              <a:pt x="124799" y="26703"/>
                            </a:lnTo>
                            <a:lnTo>
                              <a:pt x="148798" y="26703"/>
                            </a:lnTo>
                            <a:lnTo>
                              <a:pt x="148798" y="30518"/>
                            </a:lnTo>
                            <a:lnTo>
                              <a:pt x="138808" y="34809"/>
                            </a:lnTo>
                            <a:lnTo>
                              <a:pt x="128639" y="45538"/>
                            </a:lnTo>
                            <a:lnTo>
                              <a:pt x="123117" y="54360"/>
                            </a:lnTo>
                            <a:close/>
                          </a:path>
                          <a:path w="172085" h="428625">
                            <a:moveTo>
                              <a:pt x="148798" y="26703"/>
                            </a:moveTo>
                            <a:lnTo>
                              <a:pt x="136319" y="26703"/>
                            </a:lnTo>
                            <a:lnTo>
                              <a:pt x="148798" y="25749"/>
                            </a:lnTo>
                            <a:lnTo>
                              <a:pt x="148798" y="26703"/>
                            </a:lnTo>
                            <a:close/>
                          </a:path>
                          <a:path w="172085" h="428625">
                            <a:moveTo>
                              <a:pt x="34559" y="73434"/>
                            </a:moveTo>
                            <a:lnTo>
                              <a:pt x="28484" y="59784"/>
                            </a:lnTo>
                            <a:lnTo>
                              <a:pt x="19799" y="46492"/>
                            </a:lnTo>
                            <a:lnTo>
                              <a:pt x="9854" y="36419"/>
                            </a:lnTo>
                            <a:lnTo>
                              <a:pt x="0" y="32425"/>
                            </a:lnTo>
                            <a:lnTo>
                              <a:pt x="0" y="26703"/>
                            </a:lnTo>
                            <a:lnTo>
                              <a:pt x="11519" y="27657"/>
                            </a:lnTo>
                            <a:lnTo>
                              <a:pt x="35221" y="27657"/>
                            </a:lnTo>
                            <a:lnTo>
                              <a:pt x="53759" y="54360"/>
                            </a:lnTo>
                            <a:lnTo>
                              <a:pt x="123117" y="54360"/>
                            </a:lnTo>
                            <a:lnTo>
                              <a:pt x="119909" y="59486"/>
                            </a:lnTo>
                            <a:lnTo>
                              <a:pt x="115402" y="70573"/>
                            </a:lnTo>
                            <a:lnTo>
                              <a:pt x="73919" y="70573"/>
                            </a:lnTo>
                            <a:lnTo>
                              <a:pt x="62195" y="70931"/>
                            </a:lnTo>
                            <a:lnTo>
                              <a:pt x="60408" y="70931"/>
                            </a:lnTo>
                            <a:lnTo>
                              <a:pt x="46679" y="72003"/>
                            </a:lnTo>
                            <a:lnTo>
                              <a:pt x="37874" y="72987"/>
                            </a:lnTo>
                            <a:lnTo>
                              <a:pt x="34559" y="73434"/>
                            </a:lnTo>
                            <a:close/>
                          </a:path>
                          <a:path w="172085" h="428625">
                            <a:moveTo>
                              <a:pt x="35221" y="27657"/>
                            </a:moveTo>
                            <a:lnTo>
                              <a:pt x="23999" y="27657"/>
                            </a:lnTo>
                            <a:lnTo>
                              <a:pt x="34559" y="26703"/>
                            </a:lnTo>
                            <a:lnTo>
                              <a:pt x="35221" y="27657"/>
                            </a:lnTo>
                            <a:close/>
                          </a:path>
                          <a:path w="172085" h="428625">
                            <a:moveTo>
                              <a:pt x="93119" y="43869"/>
                            </a:moveTo>
                            <a:lnTo>
                              <a:pt x="73919" y="27657"/>
                            </a:lnTo>
                            <a:lnTo>
                              <a:pt x="97503" y="27657"/>
                            </a:lnTo>
                            <a:lnTo>
                              <a:pt x="95579" y="33051"/>
                            </a:lnTo>
                            <a:lnTo>
                              <a:pt x="93119" y="43869"/>
                            </a:lnTo>
                            <a:close/>
                          </a:path>
                          <a:path w="172085" h="428625">
                            <a:moveTo>
                              <a:pt x="94079" y="54360"/>
                            </a:moveTo>
                            <a:lnTo>
                              <a:pt x="53759" y="54360"/>
                            </a:lnTo>
                            <a:lnTo>
                              <a:pt x="73919" y="37194"/>
                            </a:lnTo>
                            <a:lnTo>
                              <a:pt x="94079" y="54360"/>
                            </a:lnTo>
                            <a:close/>
                          </a:path>
                          <a:path w="172085" h="428625">
                            <a:moveTo>
                              <a:pt x="114239" y="73434"/>
                            </a:moveTo>
                            <a:lnTo>
                              <a:pt x="102269" y="71780"/>
                            </a:lnTo>
                            <a:lnTo>
                              <a:pt x="94079" y="70931"/>
                            </a:lnTo>
                            <a:lnTo>
                              <a:pt x="84719" y="70573"/>
                            </a:lnTo>
                            <a:lnTo>
                              <a:pt x="115402" y="70573"/>
                            </a:lnTo>
                            <a:lnTo>
                              <a:pt x="114239" y="73434"/>
                            </a:lnTo>
                            <a:close/>
                          </a:path>
                        </a:pathLst>
                      </a:custGeom>
                      <a:solidFill>
                        <a:srgbClr val="AE0D37"/>
                      </a:solidFill>
                    </wps:spPr>
                    <wps:bodyPr wrap="square" lIns="0" tIns="0" rIns="0" bIns="0" rtlCol="0">
                      <a:prstTxWarp prst="textNoShape">
                        <a:avLst/>
                      </a:prstTxWarp>
                      <a:noAutofit/>
                    </wps:bodyPr>
                  </wps:wsp>
                </a:graphicData>
              </a:graphic>
            </wp:anchor>
          </w:drawing>
        </mc:Choice>
        <mc:Fallback>
          <w:pict>
            <v:shape w14:anchorId="11B74F9E" id="Graphic 6" o:spid="_x0000_s1026" style="position:absolute;margin-left:56.6pt;margin-top:37.75pt;width:13.55pt;height:33.75pt;z-index:-15825920;visibility:visible;mso-wrap-style:square;mso-wrap-distance-left:0;mso-wrap-distance-top:0;mso-wrap-distance-right:0;mso-wrap-distance-bottom:0;mso-position-horizontal:absolute;mso-position-horizontal-relative:page;mso-position-vertical:absolute;mso-position-vertical-relative:page;v-text-anchor:top" coordsize="172085,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" path="m89279,100078r-29760,l59519,79156r8640,-954l79679,78202r9600,954l89279,100078xem141745,100078r-24776,l126479,99661r8430,-1133l142078,96323r-169,1907l141811,99333r-66,745xem1919,226025r3225,-8211l7559,204686,9074,188876r525,-16258l9530,145915,9097,133994r-23,-626l7559,119450,5144,107320,2025,98528r-106,-298l12494,99333r12105,566l35129,100078r106616,l139791,122072r-104272,l34979,128748r-265,4620l34679,133994r-120,14782l133119,148776r-640,5722l132479,164989r720,5722l34559,170711r960,30518l144348,201229r-2095,22889l37714,224118r-14195,238l11819,224923r-9900,1102xem89279,148776r-29760,l59519,122072r29760,l89279,148776xem139198,128748r-3509,-2652l131279,123980r-6930,-1401l113279,122072r26512,l139198,128748xem133119,148776r-27520,l118049,148329r8670,-984l131789,146362r1650,-447l133389,146362r-110,983l133169,148329r-50,447xem89279,201229r-29760,l59519,170711r29760,l89279,201229xem133439,172618r-5295,-1102l123479,170949r-7595,-238l133199,170711r240,1907xem144348,201229r-26269,l127409,200722r7710,-1400l141028,197206r3930,-2653l144394,200722r-46,507xem97919,428209l81794,408077,69719,380881,62144,344924,59519,298506r,-74388l89279,224118r77,65090l92069,331006r6570,29848l106289,379078r6030,8122l130464,387200r-11680,14588l97919,428209xem142078,226025r-8069,-1102l126479,224356r-9017,-238l142253,224118r-74,805l142078,226025xem130464,387200r-18145,l121169,376664r10110,-15095l139588,343076r3450,-20728l141598,312528,121484,277584,103934,264113r-9795,l95039,263219r-960,-3814l99674,256931r9645,-4441l120944,246261r11535,-7838l135224,243460r4094,5931l145033,257467r7605,11474l160093,279879r6105,9329l170323,298178r1515,9865l163393,339291r-20235,32053l130464,387200xem55679,43869l52799,33185,49199,23484,43799,13962,35519,3814,38399,r8790,4857l55439,8106r8610,1818l73919,10490r33016,l104459,13560r-5340,9567l97503,27657r-23584,l55679,43869xem106935,10490r-33016,l84749,9924r-207,l94106,8106r-301,l101594,5260,109439,953r2880,2861l106935,10490xem123117,54360r-29038,l114239,25749r10560,954l148798,26703r,3815l138808,34809,128639,45538r-5522,8822xem148798,26703r-12479,l148798,25749r,954xem34559,73434l28484,59784,19799,46492,9854,36419,,32425,,26703r11519,954l35221,27657,53759,54360r69358,l119909,59486r-4507,11087l73919,70573r-11724,358l60408,70931,46679,72003r-8805,984l34559,73434xem35221,27657r-11222,l34559,26703r662,954xem93119,43869l73919,27657r23584,l95579,33051,93119,43869xem94079,54360r-40320,l73919,37194,94079,54360xem114239,73434l102269,71780r-8190,-849l84719,70573r30683,l114239,73434xe" fillcolor="#ae0d37" stroked="f">
              <v:path arrowok="t"/>
              <w10:wrap anchorx="page" anchory="page"/>
            </v:shape>
          </w:pict>
        </mc:Fallback>
      </mc:AlternateContent>
    </w:r>
    <w:r>
      <w:rPr>
        <w:noProof/>
      </w:rPr>
      <w:drawing>
        <wp:anchor distT="0" distB="0" distL="0" distR="0" simplePos="0" relativeHeight="487491072" behindDoc="1" locked="0" layoutInCell="1" allowOverlap="1" wp14:anchorId="0E0A3420" wp14:editId="0E0A3421">
          <wp:simplePos x="0" y="0"/>
          <wp:positionH relativeFrom="page">
            <wp:posOffset>1045215</wp:posOffset>
          </wp:positionH>
          <wp:positionV relativeFrom="page">
            <wp:posOffset>609136</wp:posOffset>
          </wp:positionV>
          <wp:extent cx="888953" cy="28229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888953" cy="282293"/>
                  </a:xfrm>
                  <a:prstGeom prst="rect">
                    <a:avLst/>
                  </a:prstGeom>
                </pic:spPr>
              </pic:pic>
            </a:graphicData>
          </a:graphic>
        </wp:anchor>
      </w:drawing>
    </w:r>
    <w:r>
      <w:rPr>
        <w:noProof/>
      </w:rPr>
      <mc:AlternateContent>
        <mc:Choice Requires="wps">
          <w:drawing>
            <wp:anchor distT="0" distB="0" distL="0" distR="0" simplePos="0" relativeHeight="487491584" behindDoc="1" locked="0" layoutInCell="1" allowOverlap="1" wp14:anchorId="0E0A3422" wp14:editId="0E0A3423">
              <wp:simplePos x="0" y="0"/>
              <wp:positionH relativeFrom="page">
                <wp:posOffset>2117521</wp:posOffset>
              </wp:positionH>
              <wp:positionV relativeFrom="page">
                <wp:posOffset>972501</wp:posOffset>
              </wp:positionV>
              <wp:extent cx="167640" cy="463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46355"/>
                      </a:xfrm>
                      <a:custGeom>
                        <a:avLst/>
                        <a:gdLst/>
                        <a:ahLst/>
                        <a:cxnLst/>
                        <a:rect l="l" t="t" r="r" b="b"/>
                        <a:pathLst>
                          <a:path w="167640" h="46355">
                            <a:moveTo>
                              <a:pt x="32639" y="2857"/>
                            </a:moveTo>
                            <a:lnTo>
                              <a:pt x="26873" y="2857"/>
                            </a:lnTo>
                            <a:lnTo>
                              <a:pt x="26873" y="36233"/>
                            </a:lnTo>
                            <a:lnTo>
                              <a:pt x="4800" y="1905"/>
                            </a:lnTo>
                            <a:lnTo>
                              <a:pt x="965" y="3810"/>
                            </a:lnTo>
                            <a:lnTo>
                              <a:pt x="0" y="44818"/>
                            </a:lnTo>
                            <a:lnTo>
                              <a:pt x="4800" y="44818"/>
                            </a:lnTo>
                            <a:lnTo>
                              <a:pt x="5753" y="11442"/>
                            </a:lnTo>
                            <a:lnTo>
                              <a:pt x="27838" y="44818"/>
                            </a:lnTo>
                            <a:lnTo>
                              <a:pt x="31673" y="43865"/>
                            </a:lnTo>
                            <a:lnTo>
                              <a:pt x="32639" y="2857"/>
                            </a:lnTo>
                            <a:close/>
                          </a:path>
                          <a:path w="167640" h="46355">
                            <a:moveTo>
                              <a:pt x="66243" y="42913"/>
                            </a:moveTo>
                            <a:lnTo>
                              <a:pt x="65760" y="41960"/>
                            </a:lnTo>
                            <a:lnTo>
                              <a:pt x="65278" y="41008"/>
                            </a:lnTo>
                            <a:lnTo>
                              <a:pt x="64312" y="41008"/>
                            </a:lnTo>
                            <a:lnTo>
                              <a:pt x="63360" y="41960"/>
                            </a:lnTo>
                            <a:lnTo>
                              <a:pt x="61442" y="41960"/>
                            </a:lnTo>
                            <a:lnTo>
                              <a:pt x="60477" y="40055"/>
                            </a:lnTo>
                            <a:lnTo>
                              <a:pt x="60477" y="32423"/>
                            </a:lnTo>
                            <a:lnTo>
                              <a:pt x="61125" y="28613"/>
                            </a:lnTo>
                            <a:lnTo>
                              <a:pt x="61442" y="26708"/>
                            </a:lnTo>
                            <a:lnTo>
                              <a:pt x="61442" y="18122"/>
                            </a:lnTo>
                            <a:lnTo>
                              <a:pt x="61442" y="17170"/>
                            </a:lnTo>
                            <a:lnTo>
                              <a:pt x="58559" y="14300"/>
                            </a:lnTo>
                            <a:lnTo>
                              <a:pt x="49923" y="14300"/>
                            </a:lnTo>
                            <a:lnTo>
                              <a:pt x="47993" y="15252"/>
                            </a:lnTo>
                            <a:lnTo>
                              <a:pt x="42240" y="19075"/>
                            </a:lnTo>
                            <a:lnTo>
                              <a:pt x="44157" y="21932"/>
                            </a:lnTo>
                            <a:lnTo>
                              <a:pt x="47993" y="19075"/>
                            </a:lnTo>
                            <a:lnTo>
                              <a:pt x="49923" y="18122"/>
                            </a:lnTo>
                            <a:lnTo>
                              <a:pt x="55676" y="18122"/>
                            </a:lnTo>
                            <a:lnTo>
                              <a:pt x="56642" y="20027"/>
                            </a:lnTo>
                            <a:lnTo>
                              <a:pt x="56642" y="25742"/>
                            </a:lnTo>
                            <a:lnTo>
                              <a:pt x="56642" y="28613"/>
                            </a:lnTo>
                            <a:lnTo>
                              <a:pt x="56642" y="37198"/>
                            </a:lnTo>
                            <a:lnTo>
                              <a:pt x="54724" y="40055"/>
                            </a:lnTo>
                            <a:lnTo>
                              <a:pt x="52793" y="41960"/>
                            </a:lnTo>
                            <a:lnTo>
                              <a:pt x="46075" y="41960"/>
                            </a:lnTo>
                            <a:lnTo>
                              <a:pt x="44157" y="40055"/>
                            </a:lnTo>
                            <a:lnTo>
                              <a:pt x="44157" y="31470"/>
                            </a:lnTo>
                            <a:lnTo>
                              <a:pt x="48958" y="29565"/>
                            </a:lnTo>
                            <a:lnTo>
                              <a:pt x="56642" y="28613"/>
                            </a:lnTo>
                            <a:lnTo>
                              <a:pt x="56642" y="25742"/>
                            </a:lnTo>
                            <a:lnTo>
                              <a:pt x="49923" y="26708"/>
                            </a:lnTo>
                            <a:lnTo>
                              <a:pt x="39357" y="28613"/>
                            </a:lnTo>
                            <a:lnTo>
                              <a:pt x="39357" y="41960"/>
                            </a:lnTo>
                            <a:lnTo>
                              <a:pt x="43192" y="45770"/>
                            </a:lnTo>
                            <a:lnTo>
                              <a:pt x="51841" y="45770"/>
                            </a:lnTo>
                            <a:lnTo>
                              <a:pt x="54724" y="42913"/>
                            </a:lnTo>
                            <a:lnTo>
                              <a:pt x="55359" y="41960"/>
                            </a:lnTo>
                            <a:lnTo>
                              <a:pt x="56642" y="40055"/>
                            </a:lnTo>
                            <a:lnTo>
                              <a:pt x="56642" y="42913"/>
                            </a:lnTo>
                            <a:lnTo>
                              <a:pt x="58559" y="45770"/>
                            </a:lnTo>
                            <a:lnTo>
                              <a:pt x="63360" y="45770"/>
                            </a:lnTo>
                            <a:lnTo>
                              <a:pt x="65278" y="44818"/>
                            </a:lnTo>
                            <a:lnTo>
                              <a:pt x="66243" y="42913"/>
                            </a:lnTo>
                            <a:close/>
                          </a:path>
                          <a:path w="167640" h="46355">
                            <a:moveTo>
                              <a:pt x="86398" y="42913"/>
                            </a:moveTo>
                            <a:lnTo>
                              <a:pt x="84480" y="40055"/>
                            </a:lnTo>
                            <a:lnTo>
                              <a:pt x="83515" y="40055"/>
                            </a:lnTo>
                            <a:lnTo>
                              <a:pt x="81597" y="41008"/>
                            </a:lnTo>
                            <a:lnTo>
                              <a:pt x="77762" y="41008"/>
                            </a:lnTo>
                            <a:lnTo>
                              <a:pt x="76796" y="40055"/>
                            </a:lnTo>
                            <a:lnTo>
                              <a:pt x="76796" y="30518"/>
                            </a:lnTo>
                            <a:lnTo>
                              <a:pt x="77762" y="18122"/>
                            </a:lnTo>
                            <a:lnTo>
                              <a:pt x="85432" y="18122"/>
                            </a:lnTo>
                            <a:lnTo>
                              <a:pt x="85432" y="14300"/>
                            </a:lnTo>
                            <a:lnTo>
                              <a:pt x="77762" y="14300"/>
                            </a:lnTo>
                            <a:lnTo>
                              <a:pt x="77762" y="3810"/>
                            </a:lnTo>
                            <a:lnTo>
                              <a:pt x="72961" y="3810"/>
                            </a:lnTo>
                            <a:lnTo>
                              <a:pt x="72961" y="14300"/>
                            </a:lnTo>
                            <a:lnTo>
                              <a:pt x="68160" y="14300"/>
                            </a:lnTo>
                            <a:lnTo>
                              <a:pt x="68160" y="18122"/>
                            </a:lnTo>
                            <a:lnTo>
                              <a:pt x="72961" y="18122"/>
                            </a:lnTo>
                            <a:lnTo>
                              <a:pt x="72961" y="41960"/>
                            </a:lnTo>
                            <a:lnTo>
                              <a:pt x="73914" y="44818"/>
                            </a:lnTo>
                            <a:lnTo>
                              <a:pt x="81597" y="44818"/>
                            </a:lnTo>
                            <a:lnTo>
                              <a:pt x="84480" y="43865"/>
                            </a:lnTo>
                            <a:lnTo>
                              <a:pt x="86398" y="42913"/>
                            </a:lnTo>
                            <a:close/>
                          </a:path>
                          <a:path w="167640" h="46355">
                            <a:moveTo>
                              <a:pt x="116154" y="20027"/>
                            </a:moveTo>
                            <a:lnTo>
                              <a:pt x="113284" y="17170"/>
                            </a:lnTo>
                            <a:lnTo>
                              <a:pt x="111353" y="15252"/>
                            </a:lnTo>
                            <a:lnTo>
                              <a:pt x="111353" y="20980"/>
                            </a:lnTo>
                            <a:lnTo>
                              <a:pt x="111353" y="38150"/>
                            </a:lnTo>
                            <a:lnTo>
                              <a:pt x="106553" y="41960"/>
                            </a:lnTo>
                            <a:lnTo>
                              <a:pt x="96964" y="41960"/>
                            </a:lnTo>
                            <a:lnTo>
                              <a:pt x="93116" y="38150"/>
                            </a:lnTo>
                            <a:lnTo>
                              <a:pt x="93116" y="20980"/>
                            </a:lnTo>
                            <a:lnTo>
                              <a:pt x="97917" y="17170"/>
                            </a:lnTo>
                            <a:lnTo>
                              <a:pt x="106553" y="17170"/>
                            </a:lnTo>
                            <a:lnTo>
                              <a:pt x="111353" y="20980"/>
                            </a:lnTo>
                            <a:lnTo>
                              <a:pt x="111353" y="15252"/>
                            </a:lnTo>
                            <a:lnTo>
                              <a:pt x="110401" y="14300"/>
                            </a:lnTo>
                            <a:lnTo>
                              <a:pt x="93116" y="14300"/>
                            </a:lnTo>
                            <a:lnTo>
                              <a:pt x="88315" y="21932"/>
                            </a:lnTo>
                            <a:lnTo>
                              <a:pt x="88315" y="39103"/>
                            </a:lnTo>
                            <a:lnTo>
                              <a:pt x="93116" y="44818"/>
                            </a:lnTo>
                            <a:lnTo>
                              <a:pt x="111353" y="44818"/>
                            </a:lnTo>
                            <a:lnTo>
                              <a:pt x="113157" y="41960"/>
                            </a:lnTo>
                            <a:lnTo>
                              <a:pt x="116154" y="37198"/>
                            </a:lnTo>
                            <a:lnTo>
                              <a:pt x="116154" y="20027"/>
                            </a:lnTo>
                            <a:close/>
                          </a:path>
                          <a:path w="167640" h="46355">
                            <a:moveTo>
                              <a:pt x="127673" y="0"/>
                            </a:moveTo>
                            <a:lnTo>
                              <a:pt x="122872" y="0"/>
                            </a:lnTo>
                            <a:lnTo>
                              <a:pt x="121920" y="44818"/>
                            </a:lnTo>
                            <a:lnTo>
                              <a:pt x="126720" y="44818"/>
                            </a:lnTo>
                            <a:lnTo>
                              <a:pt x="127673" y="0"/>
                            </a:lnTo>
                            <a:close/>
                          </a:path>
                          <a:path w="167640" h="46355">
                            <a:moveTo>
                              <a:pt x="140157" y="14300"/>
                            </a:moveTo>
                            <a:lnTo>
                              <a:pt x="135356" y="14300"/>
                            </a:lnTo>
                            <a:lnTo>
                              <a:pt x="135356" y="44818"/>
                            </a:lnTo>
                            <a:lnTo>
                              <a:pt x="140157" y="44818"/>
                            </a:lnTo>
                            <a:lnTo>
                              <a:pt x="140157" y="14300"/>
                            </a:lnTo>
                            <a:close/>
                          </a:path>
                          <a:path w="167640" h="46355">
                            <a:moveTo>
                              <a:pt x="140157" y="2857"/>
                            </a:moveTo>
                            <a:lnTo>
                              <a:pt x="135356" y="2857"/>
                            </a:lnTo>
                            <a:lnTo>
                              <a:pt x="135356" y="8585"/>
                            </a:lnTo>
                            <a:lnTo>
                              <a:pt x="140157" y="8585"/>
                            </a:lnTo>
                            <a:lnTo>
                              <a:pt x="140157" y="2857"/>
                            </a:lnTo>
                            <a:close/>
                          </a:path>
                          <a:path w="167640" h="46355">
                            <a:moveTo>
                              <a:pt x="167132" y="14300"/>
                            </a:moveTo>
                            <a:lnTo>
                              <a:pt x="159359" y="14300"/>
                            </a:lnTo>
                            <a:lnTo>
                              <a:pt x="155524" y="16205"/>
                            </a:lnTo>
                            <a:lnTo>
                              <a:pt x="153593" y="19075"/>
                            </a:lnTo>
                            <a:lnTo>
                              <a:pt x="153593" y="14300"/>
                            </a:lnTo>
                            <a:lnTo>
                              <a:pt x="148793" y="14300"/>
                            </a:lnTo>
                            <a:lnTo>
                              <a:pt x="148793" y="44818"/>
                            </a:lnTo>
                            <a:lnTo>
                              <a:pt x="153593" y="44818"/>
                            </a:lnTo>
                            <a:lnTo>
                              <a:pt x="153593" y="23837"/>
                            </a:lnTo>
                            <a:lnTo>
                              <a:pt x="156476" y="20027"/>
                            </a:lnTo>
                            <a:lnTo>
                              <a:pt x="159359" y="18122"/>
                            </a:lnTo>
                            <a:lnTo>
                              <a:pt x="165112" y="18122"/>
                            </a:lnTo>
                            <a:lnTo>
                              <a:pt x="167132" y="20027"/>
                            </a:lnTo>
                            <a:lnTo>
                              <a:pt x="167132" y="143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9DEBB" id="Graphic 8" o:spid="_x0000_s1026" style="position:absolute;margin-left:166.75pt;margin-top:76.55pt;width:13.2pt;height:3.65pt;z-index:-15824896;visibility:visible;mso-wrap-style:square;mso-wrap-distance-left:0;mso-wrap-distance-top:0;mso-wrap-distance-right:0;mso-wrap-distance-bottom:0;mso-position-horizontal:absolute;mso-position-horizontal-relative:page;mso-position-vertical:absolute;mso-position-vertical-relative:page;v-text-anchor:top" coordsize="16764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" path="m32639,2857r-5766,l26873,36233,4800,1905,965,3810,,44818r4800,l5753,11442,27838,44818r3835,-953l32639,2857xem66243,42913r-483,-953l65278,41008r-966,l63360,41960r-1918,l60477,40055r,-7632l61125,28613r317,-1905l61442,18122r,-952l58559,14300r-8636,l47993,15252r-5753,3823l44157,21932r3836,-2857l49923,18122r5753,l56642,20027r,5715l56642,28613r,8585l54724,40055r-1931,1905l46075,41960,44157,40055r,-8585l48958,29565r7684,-952l56642,25742r-6719,966l39357,28613r,13347l43192,45770r8649,l54724,42913r635,-953l56642,40055r,2858l58559,45770r4801,l65278,44818r965,-1905xem86398,42913l84480,40055r-965,l81597,41008r-3835,l76796,40055r,-9537l77762,18122r7670,l85432,14300r-7670,l77762,3810r-4801,l72961,14300r-4801,l68160,18122r4801,l72961,41960r953,2858l81597,44818r2883,-953l86398,42913xem116154,20027r-2870,-2857l111353,15252r,5728l111353,38150r-4800,3810l96964,41960,93116,38150r,-17170l97917,17170r8636,l111353,20980r,-5728l110401,14300r-17285,l88315,21932r,17171l93116,44818r18237,l113157,41960r2997,-4762l116154,20027xem127673,r-4801,l121920,44818r4800,l127673,xem140157,14300r-4801,l135356,44818r4801,l140157,14300xem140157,2857r-4801,l135356,8585r4801,l140157,2857xem167132,14300r-7773,l155524,16205r-1931,2870l153593,14300r-4800,l148793,44818r4800,l153593,23837r2883,-3810l159359,18122r5753,l167132,20027r,-5727xe" fillcolor="black" stroked="f">
              <v:path arrowok="t"/>
              <w10:wrap anchorx="page" anchory="page"/>
            </v:shape>
          </w:pict>
        </mc:Fallback>
      </mc:AlternateContent>
    </w:r>
    <w:r>
      <w:rPr>
        <w:noProof/>
      </w:rPr>
      <mc:AlternateContent>
        <mc:Choice Requires="wps">
          <w:drawing>
            <wp:anchor distT="0" distB="0" distL="0" distR="0" simplePos="0" relativeHeight="487492096" behindDoc="1" locked="0" layoutInCell="1" allowOverlap="1" wp14:anchorId="0E0A3424" wp14:editId="0E0A3425">
              <wp:simplePos x="0" y="0"/>
              <wp:positionH relativeFrom="page">
                <wp:posOffset>719772</wp:posOffset>
              </wp:positionH>
              <wp:positionV relativeFrom="page">
                <wp:posOffset>975359</wp:posOffset>
              </wp:positionV>
              <wp:extent cx="171450" cy="558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55880"/>
                      </a:xfrm>
                      <a:custGeom>
                        <a:avLst/>
                        <a:gdLst/>
                        <a:ahLst/>
                        <a:cxnLst/>
                        <a:rect l="l" t="t" r="r" b="b"/>
                        <a:pathLst>
                          <a:path w="171450" h="55880">
                            <a:moveTo>
                              <a:pt x="24003" y="24803"/>
                            </a:moveTo>
                            <a:lnTo>
                              <a:pt x="21844" y="21932"/>
                            </a:lnTo>
                            <a:lnTo>
                              <a:pt x="21120" y="20980"/>
                            </a:lnTo>
                            <a:lnTo>
                              <a:pt x="19202" y="20612"/>
                            </a:lnTo>
                            <a:lnTo>
                              <a:pt x="19202" y="24803"/>
                            </a:lnTo>
                            <a:lnTo>
                              <a:pt x="19202" y="35293"/>
                            </a:lnTo>
                            <a:lnTo>
                              <a:pt x="15354" y="37198"/>
                            </a:lnTo>
                            <a:lnTo>
                              <a:pt x="4800" y="37198"/>
                            </a:lnTo>
                            <a:lnTo>
                              <a:pt x="4800" y="21932"/>
                            </a:lnTo>
                            <a:lnTo>
                              <a:pt x="15354" y="21932"/>
                            </a:lnTo>
                            <a:lnTo>
                              <a:pt x="19202" y="24803"/>
                            </a:lnTo>
                            <a:lnTo>
                              <a:pt x="19202" y="20612"/>
                            </a:lnTo>
                            <a:lnTo>
                              <a:pt x="16319" y="20027"/>
                            </a:lnTo>
                            <a:lnTo>
                              <a:pt x="20154" y="19075"/>
                            </a:lnTo>
                            <a:lnTo>
                              <a:pt x="20878" y="18122"/>
                            </a:lnTo>
                            <a:lnTo>
                              <a:pt x="23037" y="15265"/>
                            </a:lnTo>
                            <a:lnTo>
                              <a:pt x="23037" y="5727"/>
                            </a:lnTo>
                            <a:lnTo>
                              <a:pt x="22072" y="3822"/>
                            </a:lnTo>
                            <a:lnTo>
                              <a:pt x="20154" y="0"/>
                            </a:lnTo>
                            <a:lnTo>
                              <a:pt x="18237" y="0"/>
                            </a:lnTo>
                            <a:lnTo>
                              <a:pt x="18237" y="6680"/>
                            </a:lnTo>
                            <a:lnTo>
                              <a:pt x="18237" y="15265"/>
                            </a:lnTo>
                            <a:lnTo>
                              <a:pt x="15354" y="18122"/>
                            </a:lnTo>
                            <a:lnTo>
                              <a:pt x="4800" y="18122"/>
                            </a:lnTo>
                            <a:lnTo>
                              <a:pt x="4800" y="3822"/>
                            </a:lnTo>
                            <a:lnTo>
                              <a:pt x="15354" y="3822"/>
                            </a:lnTo>
                            <a:lnTo>
                              <a:pt x="18237" y="6680"/>
                            </a:lnTo>
                            <a:lnTo>
                              <a:pt x="18237" y="0"/>
                            </a:lnTo>
                            <a:lnTo>
                              <a:pt x="0" y="0"/>
                            </a:lnTo>
                            <a:lnTo>
                              <a:pt x="0" y="41960"/>
                            </a:lnTo>
                            <a:lnTo>
                              <a:pt x="19202" y="41960"/>
                            </a:lnTo>
                            <a:lnTo>
                              <a:pt x="24003" y="37198"/>
                            </a:lnTo>
                            <a:lnTo>
                              <a:pt x="24003" y="24803"/>
                            </a:lnTo>
                            <a:close/>
                          </a:path>
                          <a:path w="171450" h="55880">
                            <a:moveTo>
                              <a:pt x="47040" y="11442"/>
                            </a:moveTo>
                            <a:lnTo>
                              <a:pt x="40322" y="11442"/>
                            </a:lnTo>
                            <a:lnTo>
                              <a:pt x="37439" y="15265"/>
                            </a:lnTo>
                            <a:lnTo>
                              <a:pt x="36474" y="18122"/>
                            </a:lnTo>
                            <a:lnTo>
                              <a:pt x="36474" y="11442"/>
                            </a:lnTo>
                            <a:lnTo>
                              <a:pt x="31673" y="11442"/>
                            </a:lnTo>
                            <a:lnTo>
                              <a:pt x="31673" y="41960"/>
                            </a:lnTo>
                            <a:lnTo>
                              <a:pt x="36474" y="41960"/>
                            </a:lnTo>
                            <a:lnTo>
                              <a:pt x="36474" y="21932"/>
                            </a:lnTo>
                            <a:lnTo>
                              <a:pt x="38785" y="18122"/>
                            </a:lnTo>
                            <a:lnTo>
                              <a:pt x="39357" y="17170"/>
                            </a:lnTo>
                            <a:lnTo>
                              <a:pt x="42240" y="15265"/>
                            </a:lnTo>
                            <a:lnTo>
                              <a:pt x="44157" y="15265"/>
                            </a:lnTo>
                            <a:lnTo>
                              <a:pt x="45123" y="16217"/>
                            </a:lnTo>
                            <a:lnTo>
                              <a:pt x="46075" y="16217"/>
                            </a:lnTo>
                            <a:lnTo>
                              <a:pt x="46266" y="15265"/>
                            </a:lnTo>
                            <a:lnTo>
                              <a:pt x="47040" y="11442"/>
                            </a:lnTo>
                            <a:close/>
                          </a:path>
                          <a:path w="171450" h="55880">
                            <a:moveTo>
                              <a:pt x="74879" y="11442"/>
                            </a:moveTo>
                            <a:lnTo>
                              <a:pt x="70078" y="11442"/>
                            </a:lnTo>
                            <a:lnTo>
                              <a:pt x="70078" y="32423"/>
                            </a:lnTo>
                            <a:lnTo>
                              <a:pt x="64312" y="38150"/>
                            </a:lnTo>
                            <a:lnTo>
                              <a:pt x="57594" y="38150"/>
                            </a:lnTo>
                            <a:lnTo>
                              <a:pt x="55676" y="36245"/>
                            </a:lnTo>
                            <a:lnTo>
                              <a:pt x="55676" y="11442"/>
                            </a:lnTo>
                            <a:lnTo>
                              <a:pt x="50876" y="11442"/>
                            </a:lnTo>
                            <a:lnTo>
                              <a:pt x="50876" y="39103"/>
                            </a:lnTo>
                            <a:lnTo>
                              <a:pt x="52793" y="41960"/>
                            </a:lnTo>
                            <a:lnTo>
                              <a:pt x="63360" y="41960"/>
                            </a:lnTo>
                            <a:lnTo>
                              <a:pt x="67195" y="40055"/>
                            </a:lnTo>
                            <a:lnTo>
                              <a:pt x="70078" y="37198"/>
                            </a:lnTo>
                            <a:lnTo>
                              <a:pt x="70078" y="41960"/>
                            </a:lnTo>
                            <a:lnTo>
                              <a:pt x="73914" y="41960"/>
                            </a:lnTo>
                            <a:lnTo>
                              <a:pt x="74879" y="11442"/>
                            </a:lnTo>
                            <a:close/>
                          </a:path>
                          <a:path w="171450" h="55880">
                            <a:moveTo>
                              <a:pt x="110401" y="12395"/>
                            </a:moveTo>
                            <a:lnTo>
                              <a:pt x="100799" y="12395"/>
                            </a:lnTo>
                            <a:lnTo>
                              <a:pt x="100799" y="17170"/>
                            </a:lnTo>
                            <a:lnTo>
                              <a:pt x="100799" y="24803"/>
                            </a:lnTo>
                            <a:lnTo>
                              <a:pt x="99834" y="27660"/>
                            </a:lnTo>
                            <a:lnTo>
                              <a:pt x="91198" y="27660"/>
                            </a:lnTo>
                            <a:lnTo>
                              <a:pt x="90233" y="24803"/>
                            </a:lnTo>
                            <a:lnTo>
                              <a:pt x="90233" y="17170"/>
                            </a:lnTo>
                            <a:lnTo>
                              <a:pt x="92163" y="14312"/>
                            </a:lnTo>
                            <a:lnTo>
                              <a:pt x="99834" y="14312"/>
                            </a:lnTo>
                            <a:lnTo>
                              <a:pt x="100799" y="17170"/>
                            </a:lnTo>
                            <a:lnTo>
                              <a:pt x="100799" y="12395"/>
                            </a:lnTo>
                            <a:lnTo>
                              <a:pt x="98882" y="11442"/>
                            </a:lnTo>
                            <a:lnTo>
                              <a:pt x="90233" y="11442"/>
                            </a:lnTo>
                            <a:lnTo>
                              <a:pt x="85432" y="15265"/>
                            </a:lnTo>
                            <a:lnTo>
                              <a:pt x="85432" y="23850"/>
                            </a:lnTo>
                            <a:lnTo>
                              <a:pt x="86398" y="26708"/>
                            </a:lnTo>
                            <a:lnTo>
                              <a:pt x="88315" y="28613"/>
                            </a:lnTo>
                            <a:lnTo>
                              <a:pt x="83515" y="31470"/>
                            </a:lnTo>
                            <a:lnTo>
                              <a:pt x="81597" y="33375"/>
                            </a:lnTo>
                            <a:lnTo>
                              <a:pt x="81597" y="37198"/>
                            </a:lnTo>
                            <a:lnTo>
                              <a:pt x="83515" y="38150"/>
                            </a:lnTo>
                            <a:lnTo>
                              <a:pt x="89281" y="39103"/>
                            </a:lnTo>
                            <a:lnTo>
                              <a:pt x="86398" y="41008"/>
                            </a:lnTo>
                            <a:lnTo>
                              <a:pt x="81597" y="42913"/>
                            </a:lnTo>
                            <a:lnTo>
                              <a:pt x="81597" y="54368"/>
                            </a:lnTo>
                            <a:lnTo>
                              <a:pt x="89281" y="55321"/>
                            </a:lnTo>
                            <a:lnTo>
                              <a:pt x="100799" y="55321"/>
                            </a:lnTo>
                            <a:lnTo>
                              <a:pt x="109435" y="52451"/>
                            </a:lnTo>
                            <a:lnTo>
                              <a:pt x="109435" y="40055"/>
                            </a:lnTo>
                            <a:lnTo>
                              <a:pt x="103682" y="38150"/>
                            </a:lnTo>
                            <a:lnTo>
                              <a:pt x="103682" y="42913"/>
                            </a:lnTo>
                            <a:lnTo>
                              <a:pt x="103682" y="50546"/>
                            </a:lnTo>
                            <a:lnTo>
                              <a:pt x="97917" y="52451"/>
                            </a:lnTo>
                            <a:lnTo>
                              <a:pt x="91198" y="52451"/>
                            </a:lnTo>
                            <a:lnTo>
                              <a:pt x="85432" y="51498"/>
                            </a:lnTo>
                            <a:lnTo>
                              <a:pt x="85432" y="44831"/>
                            </a:lnTo>
                            <a:lnTo>
                              <a:pt x="87363" y="42913"/>
                            </a:lnTo>
                            <a:lnTo>
                              <a:pt x="92163" y="40055"/>
                            </a:lnTo>
                            <a:lnTo>
                              <a:pt x="101752" y="41008"/>
                            </a:lnTo>
                            <a:lnTo>
                              <a:pt x="103682" y="42913"/>
                            </a:lnTo>
                            <a:lnTo>
                              <a:pt x="103682" y="38150"/>
                            </a:lnTo>
                            <a:lnTo>
                              <a:pt x="96964" y="36245"/>
                            </a:lnTo>
                            <a:lnTo>
                              <a:pt x="88315" y="35293"/>
                            </a:lnTo>
                            <a:lnTo>
                              <a:pt x="87363" y="34340"/>
                            </a:lnTo>
                            <a:lnTo>
                              <a:pt x="87363" y="32423"/>
                            </a:lnTo>
                            <a:lnTo>
                              <a:pt x="88315" y="32423"/>
                            </a:lnTo>
                            <a:lnTo>
                              <a:pt x="90233" y="29565"/>
                            </a:lnTo>
                            <a:lnTo>
                              <a:pt x="94081" y="31470"/>
                            </a:lnTo>
                            <a:lnTo>
                              <a:pt x="101752" y="31470"/>
                            </a:lnTo>
                            <a:lnTo>
                              <a:pt x="103289" y="29565"/>
                            </a:lnTo>
                            <a:lnTo>
                              <a:pt x="104825" y="27660"/>
                            </a:lnTo>
                            <a:lnTo>
                              <a:pt x="105600" y="26708"/>
                            </a:lnTo>
                            <a:lnTo>
                              <a:pt x="105600" y="17170"/>
                            </a:lnTo>
                            <a:lnTo>
                              <a:pt x="103682" y="15265"/>
                            </a:lnTo>
                            <a:lnTo>
                              <a:pt x="110401" y="15265"/>
                            </a:lnTo>
                            <a:lnTo>
                              <a:pt x="110401" y="14312"/>
                            </a:lnTo>
                            <a:lnTo>
                              <a:pt x="110401" y="12395"/>
                            </a:lnTo>
                            <a:close/>
                          </a:path>
                          <a:path w="171450" h="55880">
                            <a:moveTo>
                              <a:pt x="143040" y="12395"/>
                            </a:moveTo>
                            <a:lnTo>
                              <a:pt x="133438" y="12395"/>
                            </a:lnTo>
                            <a:lnTo>
                              <a:pt x="133438" y="17170"/>
                            </a:lnTo>
                            <a:lnTo>
                              <a:pt x="133438" y="24803"/>
                            </a:lnTo>
                            <a:lnTo>
                              <a:pt x="131521" y="27660"/>
                            </a:lnTo>
                            <a:lnTo>
                              <a:pt x="123837" y="27660"/>
                            </a:lnTo>
                            <a:lnTo>
                              <a:pt x="121920" y="24803"/>
                            </a:lnTo>
                            <a:lnTo>
                              <a:pt x="121920" y="17170"/>
                            </a:lnTo>
                            <a:lnTo>
                              <a:pt x="124802" y="14312"/>
                            </a:lnTo>
                            <a:lnTo>
                              <a:pt x="131521" y="14312"/>
                            </a:lnTo>
                            <a:lnTo>
                              <a:pt x="133438" y="17170"/>
                            </a:lnTo>
                            <a:lnTo>
                              <a:pt x="133438" y="12395"/>
                            </a:lnTo>
                            <a:lnTo>
                              <a:pt x="131521" y="11442"/>
                            </a:lnTo>
                            <a:lnTo>
                              <a:pt x="121920" y="11442"/>
                            </a:lnTo>
                            <a:lnTo>
                              <a:pt x="117119" y="15265"/>
                            </a:lnTo>
                            <a:lnTo>
                              <a:pt x="117119" y="23850"/>
                            </a:lnTo>
                            <a:lnTo>
                              <a:pt x="118071" y="26708"/>
                            </a:lnTo>
                            <a:lnTo>
                              <a:pt x="120954" y="28613"/>
                            </a:lnTo>
                            <a:lnTo>
                              <a:pt x="116154" y="31470"/>
                            </a:lnTo>
                            <a:lnTo>
                              <a:pt x="114236" y="33375"/>
                            </a:lnTo>
                            <a:lnTo>
                              <a:pt x="114236" y="37198"/>
                            </a:lnTo>
                            <a:lnTo>
                              <a:pt x="116154" y="38150"/>
                            </a:lnTo>
                            <a:lnTo>
                              <a:pt x="120954" y="39103"/>
                            </a:lnTo>
                            <a:lnTo>
                              <a:pt x="118071" y="41008"/>
                            </a:lnTo>
                            <a:lnTo>
                              <a:pt x="113284" y="42913"/>
                            </a:lnTo>
                            <a:lnTo>
                              <a:pt x="113284" y="54368"/>
                            </a:lnTo>
                            <a:lnTo>
                              <a:pt x="121920" y="55321"/>
                            </a:lnTo>
                            <a:lnTo>
                              <a:pt x="133438" y="55321"/>
                            </a:lnTo>
                            <a:lnTo>
                              <a:pt x="141122" y="52451"/>
                            </a:lnTo>
                            <a:lnTo>
                              <a:pt x="141122" y="40055"/>
                            </a:lnTo>
                            <a:lnTo>
                              <a:pt x="136321" y="38150"/>
                            </a:lnTo>
                            <a:lnTo>
                              <a:pt x="136321" y="42913"/>
                            </a:lnTo>
                            <a:lnTo>
                              <a:pt x="136321" y="50546"/>
                            </a:lnTo>
                            <a:lnTo>
                              <a:pt x="130556" y="52451"/>
                            </a:lnTo>
                            <a:lnTo>
                              <a:pt x="123837" y="52451"/>
                            </a:lnTo>
                            <a:lnTo>
                              <a:pt x="118071" y="51498"/>
                            </a:lnTo>
                            <a:lnTo>
                              <a:pt x="118071" y="44831"/>
                            </a:lnTo>
                            <a:lnTo>
                              <a:pt x="119037" y="42913"/>
                            </a:lnTo>
                            <a:lnTo>
                              <a:pt x="124802" y="40055"/>
                            </a:lnTo>
                            <a:lnTo>
                              <a:pt x="134404" y="41008"/>
                            </a:lnTo>
                            <a:lnTo>
                              <a:pt x="136321" y="42913"/>
                            </a:lnTo>
                            <a:lnTo>
                              <a:pt x="136321" y="38150"/>
                            </a:lnTo>
                            <a:lnTo>
                              <a:pt x="128638" y="36245"/>
                            </a:lnTo>
                            <a:lnTo>
                              <a:pt x="120954" y="35293"/>
                            </a:lnTo>
                            <a:lnTo>
                              <a:pt x="120002" y="34340"/>
                            </a:lnTo>
                            <a:lnTo>
                              <a:pt x="120002" y="32423"/>
                            </a:lnTo>
                            <a:lnTo>
                              <a:pt x="122872" y="29565"/>
                            </a:lnTo>
                            <a:lnTo>
                              <a:pt x="124802" y="30518"/>
                            </a:lnTo>
                            <a:lnTo>
                              <a:pt x="125755" y="31470"/>
                            </a:lnTo>
                            <a:lnTo>
                              <a:pt x="133438" y="31470"/>
                            </a:lnTo>
                            <a:lnTo>
                              <a:pt x="135356" y="29565"/>
                            </a:lnTo>
                            <a:lnTo>
                              <a:pt x="137274" y="27660"/>
                            </a:lnTo>
                            <a:lnTo>
                              <a:pt x="138239" y="26708"/>
                            </a:lnTo>
                            <a:lnTo>
                              <a:pt x="138239" y="19075"/>
                            </a:lnTo>
                            <a:lnTo>
                              <a:pt x="136321" y="15265"/>
                            </a:lnTo>
                            <a:lnTo>
                              <a:pt x="143040" y="15265"/>
                            </a:lnTo>
                            <a:lnTo>
                              <a:pt x="143040" y="14312"/>
                            </a:lnTo>
                            <a:lnTo>
                              <a:pt x="143040" y="12395"/>
                            </a:lnTo>
                            <a:close/>
                          </a:path>
                          <a:path w="171450" h="55880">
                            <a:moveTo>
                              <a:pt x="170878" y="17170"/>
                            </a:moveTo>
                            <a:lnTo>
                              <a:pt x="168960" y="14312"/>
                            </a:lnTo>
                            <a:lnTo>
                              <a:pt x="167043" y="11442"/>
                            </a:lnTo>
                            <a:lnTo>
                              <a:pt x="166077" y="11442"/>
                            </a:lnTo>
                            <a:lnTo>
                              <a:pt x="166077" y="19075"/>
                            </a:lnTo>
                            <a:lnTo>
                              <a:pt x="166077" y="22885"/>
                            </a:lnTo>
                            <a:lnTo>
                              <a:pt x="151676" y="22885"/>
                            </a:lnTo>
                            <a:lnTo>
                              <a:pt x="152641" y="19075"/>
                            </a:lnTo>
                            <a:lnTo>
                              <a:pt x="154559" y="14312"/>
                            </a:lnTo>
                            <a:lnTo>
                              <a:pt x="164160" y="14312"/>
                            </a:lnTo>
                            <a:lnTo>
                              <a:pt x="166077" y="19075"/>
                            </a:lnTo>
                            <a:lnTo>
                              <a:pt x="166077" y="11442"/>
                            </a:lnTo>
                            <a:lnTo>
                              <a:pt x="151676" y="11442"/>
                            </a:lnTo>
                            <a:lnTo>
                              <a:pt x="145923" y="18122"/>
                            </a:lnTo>
                            <a:lnTo>
                              <a:pt x="145923" y="36245"/>
                            </a:lnTo>
                            <a:lnTo>
                              <a:pt x="150723" y="41960"/>
                            </a:lnTo>
                            <a:lnTo>
                              <a:pt x="163195" y="41960"/>
                            </a:lnTo>
                            <a:lnTo>
                              <a:pt x="167043" y="40055"/>
                            </a:lnTo>
                            <a:lnTo>
                              <a:pt x="167995" y="39103"/>
                            </a:lnTo>
                            <a:lnTo>
                              <a:pt x="169913" y="37198"/>
                            </a:lnTo>
                            <a:lnTo>
                              <a:pt x="167043" y="34340"/>
                            </a:lnTo>
                            <a:lnTo>
                              <a:pt x="165112" y="37198"/>
                            </a:lnTo>
                            <a:lnTo>
                              <a:pt x="162242" y="39103"/>
                            </a:lnTo>
                            <a:lnTo>
                              <a:pt x="153593" y="39103"/>
                            </a:lnTo>
                            <a:lnTo>
                              <a:pt x="150723" y="33375"/>
                            </a:lnTo>
                            <a:lnTo>
                              <a:pt x="150723" y="25755"/>
                            </a:lnTo>
                            <a:lnTo>
                              <a:pt x="170878" y="25755"/>
                            </a:lnTo>
                            <a:lnTo>
                              <a:pt x="170878" y="22885"/>
                            </a:lnTo>
                            <a:lnTo>
                              <a:pt x="170878" y="171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C8ADF" id="Graphic 9" o:spid="_x0000_s1026" style="position:absolute;margin-left:56.65pt;margin-top:76.8pt;width:13.5pt;height:4.4pt;z-index:-15824384;visibility:visible;mso-wrap-style:square;mso-wrap-distance-left:0;mso-wrap-distance-top:0;mso-wrap-distance-right:0;mso-wrap-distance-bottom:0;mso-position-horizontal:absolute;mso-position-horizontal-relative:page;mso-position-vertical:absolute;mso-position-vertical-relative:page;v-text-anchor:top" coordsize="17145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" path="m24003,24803l21844,21932r-724,-952l19202,20612r,4191l19202,35293r-3848,1905l4800,37198r,-15266l15354,21932r3848,2871l19202,20612r-2883,-585l20154,19075r724,-953l23037,15265r,-9538l22072,3822,20154,,18237,r,6680l18237,15265r-2883,2857l4800,18122r,-14300l15354,3822r2883,2858l18237,,,,,41960r19202,l24003,37198r,-12395xem47040,11442r-6718,l37439,15265r-965,2857l36474,11442r-4801,l31673,41960r4801,l36474,21932r2311,-3810l39357,17170r2883,-1905l44157,15265r966,952l46075,16217r191,-952l47040,11442xem74879,11442r-4801,l70078,32423r-5766,5727l57594,38150,55676,36245r,-24803l50876,11442r,27661l52793,41960r10567,l67195,40055r2883,-2857l70078,41960r3836,l74879,11442xem110401,12395r-9602,l100799,17170r,7633l99834,27660r-8636,l90233,24803r,-7633l92163,14312r7671,l100799,17170r,-4775l98882,11442r-8649,l85432,15265r,8585l86398,26708r1917,1905l83515,31470r-1918,1905l81597,37198r1918,952l89281,39103r-2883,1905l81597,42913r,11455l89281,55321r11518,l109435,52451r,-12396l103682,38150r,4763l103682,50546r-5765,1905l91198,52451r-5766,-953l85432,44831r1931,-1918l92163,40055r9589,953l103682,42913r,-4763l96964,36245r-8649,-952l87363,34340r,-1917l88315,32423r1918,-2858l94081,31470r7671,l103289,29565r1536,-1905l105600,26708r,-9538l103682,15265r6719,l110401,14312r,-1917xem143040,12395r-9602,l133438,17170r,7633l131521,27660r-7684,l121920,24803r,-7633l124802,14312r6719,l133438,17170r,-4775l131521,11442r-9601,l117119,15265r,8585l118071,26708r2883,1905l116154,31470r-1918,1905l114236,37198r1918,952l120954,39103r-2883,1905l113284,42913r,11455l121920,55321r11518,l141122,52451r,-12396l136321,38150r,4763l136321,50546r-5765,1905l123837,52451r-5766,-953l118071,44831r966,-1918l124802,40055r9602,953l136321,42913r,-4763l128638,36245r-7684,-952l120002,34340r,-1917l122872,29565r1930,953l125755,31470r7683,l135356,29565r1918,-1905l138239,26708r,-7633l136321,15265r6719,l143040,14312r,-1917xem170878,17170r-1918,-2858l167043,11442r-966,l166077,19075r,3810l151676,22885r965,-3810l154559,14312r9601,l166077,19075r,-7633l151676,11442r-5753,6680l145923,36245r4800,5715l163195,41960r3848,-1905l167995,39103r1918,-1905l167043,34340r-1931,2858l162242,39103r-8649,l150723,33375r,-7620l170878,25755r,-2870l170878,17170xe" fillcolor="black" stroked="f">
              <v:path arrowok="t"/>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E0A3426" wp14:editId="0E0A3427">
              <wp:simplePos x="0" y="0"/>
              <wp:positionH relativeFrom="page">
                <wp:posOffset>5142991</wp:posOffset>
              </wp:positionH>
              <wp:positionV relativeFrom="page">
                <wp:posOffset>572801</wp:posOffset>
              </wp:positionV>
              <wp:extent cx="1713864" cy="3524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352425"/>
                      </a:xfrm>
                      <a:prstGeom prst="rect">
                        <a:avLst/>
                      </a:prstGeom>
                    </wps:spPr>
                    <wps:txbx>
                      <w:txbxContent>
                        <w:p w14:paraId="0E0A3435" w14:textId="77777777" w:rsidR="00956048" w:rsidRDefault="00070DE3">
                          <w:pPr>
                            <w:spacing w:before="5"/>
                            <w:ind w:left="20"/>
                            <w:rPr>
                              <w:sz w:val="46"/>
                            </w:rPr>
                          </w:pPr>
                          <w:r>
                            <w:rPr>
                              <w:sz w:val="46"/>
                            </w:rPr>
                            <w:t>ECTS</w:t>
                          </w:r>
                          <w:r>
                            <w:rPr>
                              <w:spacing w:val="-5"/>
                              <w:sz w:val="46"/>
                            </w:rPr>
                            <w:t xml:space="preserve"> </w:t>
                          </w:r>
                          <w:r>
                            <w:rPr>
                              <w:spacing w:val="-4"/>
                              <w:sz w:val="46"/>
                            </w:rPr>
                            <w:t>CARD</w:t>
                          </w:r>
                        </w:p>
                      </w:txbxContent>
                    </wps:txbx>
                    <wps:bodyPr wrap="square" lIns="0" tIns="0" rIns="0" bIns="0" rtlCol="0">
                      <a:noAutofit/>
                    </wps:bodyPr>
                  </wps:wsp>
                </a:graphicData>
              </a:graphic>
            </wp:anchor>
          </w:drawing>
        </mc:Choice>
        <mc:Fallback>
          <w:pict>
            <v:shapetype w14:anchorId="0E0A3426" id="_x0000_t202" coordsize="21600,21600" o:spt="202" path="m,l,21600r21600,l21600,xe">
              <v:stroke joinstyle="miter"/>
              <v:path gradientshapeok="t" o:connecttype="rect"/>
            </v:shapetype>
            <v:shape id="Textbox 10" o:spid="_x0000_s1035" type="#_x0000_t202" style="position:absolute;margin-left:404.95pt;margin-top:45.1pt;width:134.95pt;height:27.7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" filled="f" stroked="f">
              <v:textbox inset="0,0,0,0">
                <w:txbxContent>
                  <w:p w14:paraId="0E0A3435" w14:textId="77777777" w:rsidR="00956048" w:rsidRDefault="00070DE3">
                    <w:pPr>
                      <w:spacing w:before="5"/>
                      <w:ind w:left="20"/>
                      <w:rPr>
                        <w:sz w:val="46"/>
                      </w:rPr>
                    </w:pPr>
                    <w:r>
                      <w:rPr>
                        <w:sz w:val="46"/>
                      </w:rPr>
                      <w:t>ECTS</w:t>
                    </w:r>
                    <w:r>
                      <w:rPr>
                        <w:spacing w:val="-5"/>
                        <w:sz w:val="46"/>
                      </w:rPr>
                      <w:t xml:space="preserve"> </w:t>
                    </w:r>
                    <w:r>
                      <w:rPr>
                        <w:spacing w:val="-4"/>
                        <w:sz w:val="46"/>
                      </w:rPr>
                      <w:t>CARD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C9C1" w14:textId="77777777" w:rsidR="00145519" w:rsidRDefault="00145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2E9"/>
    <w:multiLevelType w:val="hybridMultilevel"/>
    <w:tmpl w:val="8C94AB8C"/>
    <w:lvl w:ilvl="0" w:tplc="C730343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25997"/>
    <w:multiLevelType w:val="hybridMultilevel"/>
    <w:tmpl w:val="8DB009B2"/>
    <w:lvl w:ilvl="0" w:tplc="C730343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7E76E7"/>
    <w:multiLevelType w:val="hybridMultilevel"/>
    <w:tmpl w:val="095E9546"/>
    <w:lvl w:ilvl="0" w:tplc="2D10239C">
      <w:start w:val="1"/>
      <w:numFmt w:val="decimal"/>
      <w:pStyle w:val="Heading1"/>
      <w:lvlText w:val="%1."/>
      <w:lvlJc w:val="left"/>
      <w:pPr>
        <w:ind w:left="498" w:hanging="346"/>
      </w:pPr>
      <w:rPr>
        <w:rFonts w:hint="default"/>
        <w:spacing w:val="-1"/>
        <w:w w:val="100"/>
        <w:lang w:val="en-US" w:eastAsia="en-US" w:bidi="ar-SA"/>
      </w:rPr>
    </w:lvl>
    <w:lvl w:ilvl="1" w:tplc="C9323B08">
      <w:start w:val="1"/>
      <w:numFmt w:val="lowerLetter"/>
      <w:lvlText w:val="%2)"/>
      <w:lvlJc w:val="left"/>
      <w:pPr>
        <w:ind w:left="152" w:hanging="721"/>
      </w:pPr>
      <w:rPr>
        <w:rFonts w:ascii="Arial" w:eastAsia="Arial" w:hAnsi="Arial" w:cs="Arial" w:hint="default"/>
        <w:b w:val="0"/>
        <w:bCs w:val="0"/>
        <w:i w:val="0"/>
        <w:iCs w:val="0"/>
        <w:spacing w:val="-1"/>
        <w:w w:val="100"/>
        <w:sz w:val="22"/>
        <w:szCs w:val="22"/>
        <w:lang w:val="en-US" w:eastAsia="en-US" w:bidi="ar-SA"/>
      </w:rPr>
    </w:lvl>
    <w:lvl w:ilvl="2" w:tplc="20EC4270">
      <w:numFmt w:val="bullet"/>
      <w:lvlText w:val=""/>
      <w:lvlJc w:val="left"/>
      <w:pPr>
        <w:ind w:left="872" w:hanging="361"/>
      </w:pPr>
      <w:rPr>
        <w:rFonts w:ascii="Symbol" w:eastAsia="Symbol" w:hAnsi="Symbol" w:cs="Symbol" w:hint="default"/>
        <w:b w:val="0"/>
        <w:bCs w:val="0"/>
        <w:i w:val="0"/>
        <w:iCs w:val="0"/>
        <w:spacing w:val="0"/>
        <w:w w:val="100"/>
        <w:sz w:val="22"/>
        <w:szCs w:val="22"/>
        <w:lang w:val="en-US" w:eastAsia="en-US" w:bidi="ar-SA"/>
      </w:rPr>
    </w:lvl>
    <w:lvl w:ilvl="3" w:tplc="5478D58A">
      <w:numFmt w:val="bullet"/>
      <w:lvlText w:val="•"/>
      <w:lvlJc w:val="left"/>
      <w:pPr>
        <w:ind w:left="2012" w:hanging="361"/>
      </w:pPr>
      <w:rPr>
        <w:rFonts w:hint="default"/>
        <w:lang w:val="en-US" w:eastAsia="en-US" w:bidi="ar-SA"/>
      </w:rPr>
    </w:lvl>
    <w:lvl w:ilvl="4" w:tplc="C8E8EEA0">
      <w:numFmt w:val="bullet"/>
      <w:lvlText w:val="•"/>
      <w:lvlJc w:val="left"/>
      <w:pPr>
        <w:ind w:left="3144" w:hanging="361"/>
      </w:pPr>
      <w:rPr>
        <w:rFonts w:hint="default"/>
        <w:lang w:val="en-US" w:eastAsia="en-US" w:bidi="ar-SA"/>
      </w:rPr>
    </w:lvl>
    <w:lvl w:ilvl="5" w:tplc="FA78885E">
      <w:numFmt w:val="bullet"/>
      <w:lvlText w:val="•"/>
      <w:lvlJc w:val="left"/>
      <w:pPr>
        <w:ind w:left="4277" w:hanging="361"/>
      </w:pPr>
      <w:rPr>
        <w:rFonts w:hint="default"/>
        <w:lang w:val="en-US" w:eastAsia="en-US" w:bidi="ar-SA"/>
      </w:rPr>
    </w:lvl>
    <w:lvl w:ilvl="6" w:tplc="F52C5930">
      <w:numFmt w:val="bullet"/>
      <w:lvlText w:val="•"/>
      <w:lvlJc w:val="left"/>
      <w:pPr>
        <w:ind w:left="5409" w:hanging="361"/>
      </w:pPr>
      <w:rPr>
        <w:rFonts w:hint="default"/>
        <w:lang w:val="en-US" w:eastAsia="en-US" w:bidi="ar-SA"/>
      </w:rPr>
    </w:lvl>
    <w:lvl w:ilvl="7" w:tplc="E1C00432">
      <w:numFmt w:val="bullet"/>
      <w:lvlText w:val="•"/>
      <w:lvlJc w:val="left"/>
      <w:pPr>
        <w:ind w:left="6542" w:hanging="361"/>
      </w:pPr>
      <w:rPr>
        <w:rFonts w:hint="default"/>
        <w:lang w:val="en-US" w:eastAsia="en-US" w:bidi="ar-SA"/>
      </w:rPr>
    </w:lvl>
    <w:lvl w:ilvl="8" w:tplc="4ECC3AD0">
      <w:numFmt w:val="bullet"/>
      <w:lvlText w:val="•"/>
      <w:lvlJc w:val="left"/>
      <w:pPr>
        <w:ind w:left="7674" w:hanging="361"/>
      </w:pPr>
      <w:rPr>
        <w:rFonts w:hint="default"/>
        <w:lang w:val="en-US" w:eastAsia="en-US" w:bidi="ar-SA"/>
      </w:rPr>
    </w:lvl>
  </w:abstractNum>
  <w:abstractNum w:abstractNumId="3" w15:restartNumberingAfterBreak="0">
    <w:nsid w:val="12033AF8"/>
    <w:multiLevelType w:val="hybridMultilevel"/>
    <w:tmpl w:val="EC02CEAC"/>
    <w:lvl w:ilvl="0" w:tplc="C730343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E65550"/>
    <w:multiLevelType w:val="multilevel"/>
    <w:tmpl w:val="6F2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94874"/>
    <w:multiLevelType w:val="hybridMultilevel"/>
    <w:tmpl w:val="84B825A2"/>
    <w:lvl w:ilvl="0" w:tplc="1460F2EE">
      <w:start w:val="1"/>
      <w:numFmt w:val="decimal"/>
      <w:lvlText w:val="%1."/>
      <w:lvlJc w:val="left"/>
      <w:pPr>
        <w:ind w:left="385" w:hanging="243"/>
      </w:pPr>
      <w:rPr>
        <w:rFonts w:ascii="Calibri" w:eastAsia="Calibri" w:hAnsi="Calibri" w:cs="Calibri" w:hint="default"/>
        <w:b/>
        <w:bCs/>
        <w:i w:val="0"/>
        <w:iCs w:val="0"/>
        <w:spacing w:val="0"/>
        <w:w w:val="100"/>
        <w:sz w:val="24"/>
        <w:szCs w:val="24"/>
        <w:lang w:val="en-US" w:eastAsia="en-US" w:bidi="ar-SA"/>
      </w:rPr>
    </w:lvl>
    <w:lvl w:ilvl="1" w:tplc="4AFCF2D0">
      <w:numFmt w:val="bullet"/>
      <w:lvlText w:val="•"/>
      <w:lvlJc w:val="left"/>
      <w:pPr>
        <w:ind w:left="797" w:hanging="243"/>
      </w:pPr>
      <w:rPr>
        <w:rFonts w:hint="default"/>
        <w:lang w:val="en-US" w:eastAsia="en-US" w:bidi="ar-SA"/>
      </w:rPr>
    </w:lvl>
    <w:lvl w:ilvl="2" w:tplc="DFCC146E">
      <w:numFmt w:val="bullet"/>
      <w:lvlText w:val="•"/>
      <w:lvlJc w:val="left"/>
      <w:pPr>
        <w:ind w:left="1215" w:hanging="243"/>
      </w:pPr>
      <w:rPr>
        <w:rFonts w:hint="default"/>
        <w:lang w:val="en-US" w:eastAsia="en-US" w:bidi="ar-SA"/>
      </w:rPr>
    </w:lvl>
    <w:lvl w:ilvl="3" w:tplc="08C0F07A">
      <w:numFmt w:val="bullet"/>
      <w:lvlText w:val="•"/>
      <w:lvlJc w:val="left"/>
      <w:pPr>
        <w:ind w:left="1632" w:hanging="243"/>
      </w:pPr>
      <w:rPr>
        <w:rFonts w:hint="default"/>
        <w:lang w:val="en-US" w:eastAsia="en-US" w:bidi="ar-SA"/>
      </w:rPr>
    </w:lvl>
    <w:lvl w:ilvl="4" w:tplc="0E2AB42C">
      <w:numFmt w:val="bullet"/>
      <w:lvlText w:val="•"/>
      <w:lvlJc w:val="left"/>
      <w:pPr>
        <w:ind w:left="2050" w:hanging="243"/>
      </w:pPr>
      <w:rPr>
        <w:rFonts w:hint="default"/>
        <w:lang w:val="en-US" w:eastAsia="en-US" w:bidi="ar-SA"/>
      </w:rPr>
    </w:lvl>
    <w:lvl w:ilvl="5" w:tplc="89B8D494">
      <w:numFmt w:val="bullet"/>
      <w:lvlText w:val="•"/>
      <w:lvlJc w:val="left"/>
      <w:pPr>
        <w:ind w:left="2468" w:hanging="243"/>
      </w:pPr>
      <w:rPr>
        <w:rFonts w:hint="default"/>
        <w:lang w:val="en-US" w:eastAsia="en-US" w:bidi="ar-SA"/>
      </w:rPr>
    </w:lvl>
    <w:lvl w:ilvl="6" w:tplc="ADA294D6">
      <w:numFmt w:val="bullet"/>
      <w:lvlText w:val="•"/>
      <w:lvlJc w:val="left"/>
      <w:pPr>
        <w:ind w:left="2885" w:hanging="243"/>
      </w:pPr>
      <w:rPr>
        <w:rFonts w:hint="default"/>
        <w:lang w:val="en-US" w:eastAsia="en-US" w:bidi="ar-SA"/>
      </w:rPr>
    </w:lvl>
    <w:lvl w:ilvl="7" w:tplc="66C06C2A">
      <w:numFmt w:val="bullet"/>
      <w:lvlText w:val="•"/>
      <w:lvlJc w:val="left"/>
      <w:pPr>
        <w:ind w:left="3303" w:hanging="243"/>
      </w:pPr>
      <w:rPr>
        <w:rFonts w:hint="default"/>
        <w:lang w:val="en-US" w:eastAsia="en-US" w:bidi="ar-SA"/>
      </w:rPr>
    </w:lvl>
    <w:lvl w:ilvl="8" w:tplc="EAFA2E64">
      <w:numFmt w:val="bullet"/>
      <w:lvlText w:val="•"/>
      <w:lvlJc w:val="left"/>
      <w:pPr>
        <w:ind w:left="3720" w:hanging="243"/>
      </w:pPr>
      <w:rPr>
        <w:rFonts w:hint="default"/>
        <w:lang w:val="en-US" w:eastAsia="en-US" w:bidi="ar-SA"/>
      </w:rPr>
    </w:lvl>
  </w:abstractNum>
  <w:abstractNum w:abstractNumId="6" w15:restartNumberingAfterBreak="0">
    <w:nsid w:val="3226079F"/>
    <w:multiLevelType w:val="hybridMultilevel"/>
    <w:tmpl w:val="13F60704"/>
    <w:lvl w:ilvl="0" w:tplc="72688C66">
      <w:start w:val="1"/>
      <w:numFmt w:val="decimal"/>
      <w:lvlText w:val="%1."/>
      <w:lvlJc w:val="left"/>
      <w:pPr>
        <w:ind w:left="387" w:hanging="243"/>
      </w:pPr>
      <w:rPr>
        <w:rFonts w:ascii="Calibri" w:eastAsia="Calibri" w:hAnsi="Calibri" w:cs="Calibri" w:hint="default"/>
        <w:b/>
        <w:bCs/>
        <w:i w:val="0"/>
        <w:iCs w:val="0"/>
        <w:spacing w:val="0"/>
        <w:w w:val="100"/>
        <w:sz w:val="24"/>
        <w:szCs w:val="24"/>
        <w:lang w:val="en-US" w:eastAsia="en-US" w:bidi="ar-SA"/>
      </w:rPr>
    </w:lvl>
    <w:lvl w:ilvl="1" w:tplc="9AAA02AE">
      <w:numFmt w:val="bullet"/>
      <w:lvlText w:val="•"/>
      <w:lvlJc w:val="left"/>
      <w:pPr>
        <w:ind w:left="797" w:hanging="243"/>
      </w:pPr>
      <w:rPr>
        <w:rFonts w:hint="default"/>
        <w:lang w:val="en-US" w:eastAsia="en-US" w:bidi="ar-SA"/>
      </w:rPr>
    </w:lvl>
    <w:lvl w:ilvl="2" w:tplc="1230194C">
      <w:numFmt w:val="bullet"/>
      <w:lvlText w:val="•"/>
      <w:lvlJc w:val="left"/>
      <w:pPr>
        <w:ind w:left="1215" w:hanging="243"/>
      </w:pPr>
      <w:rPr>
        <w:rFonts w:hint="default"/>
        <w:lang w:val="en-US" w:eastAsia="en-US" w:bidi="ar-SA"/>
      </w:rPr>
    </w:lvl>
    <w:lvl w:ilvl="3" w:tplc="D8C6C33A">
      <w:numFmt w:val="bullet"/>
      <w:lvlText w:val="•"/>
      <w:lvlJc w:val="left"/>
      <w:pPr>
        <w:ind w:left="1632" w:hanging="243"/>
      </w:pPr>
      <w:rPr>
        <w:rFonts w:hint="default"/>
        <w:lang w:val="en-US" w:eastAsia="en-US" w:bidi="ar-SA"/>
      </w:rPr>
    </w:lvl>
    <w:lvl w:ilvl="4" w:tplc="3EAEE31A">
      <w:numFmt w:val="bullet"/>
      <w:lvlText w:val="•"/>
      <w:lvlJc w:val="left"/>
      <w:pPr>
        <w:ind w:left="2050" w:hanging="243"/>
      </w:pPr>
      <w:rPr>
        <w:rFonts w:hint="default"/>
        <w:lang w:val="en-US" w:eastAsia="en-US" w:bidi="ar-SA"/>
      </w:rPr>
    </w:lvl>
    <w:lvl w:ilvl="5" w:tplc="E0D856CA">
      <w:numFmt w:val="bullet"/>
      <w:lvlText w:val="•"/>
      <w:lvlJc w:val="left"/>
      <w:pPr>
        <w:ind w:left="2468" w:hanging="243"/>
      </w:pPr>
      <w:rPr>
        <w:rFonts w:hint="default"/>
        <w:lang w:val="en-US" w:eastAsia="en-US" w:bidi="ar-SA"/>
      </w:rPr>
    </w:lvl>
    <w:lvl w:ilvl="6" w:tplc="048E2840">
      <w:numFmt w:val="bullet"/>
      <w:lvlText w:val="•"/>
      <w:lvlJc w:val="left"/>
      <w:pPr>
        <w:ind w:left="2885" w:hanging="243"/>
      </w:pPr>
      <w:rPr>
        <w:rFonts w:hint="default"/>
        <w:lang w:val="en-US" w:eastAsia="en-US" w:bidi="ar-SA"/>
      </w:rPr>
    </w:lvl>
    <w:lvl w:ilvl="7" w:tplc="9272A32A">
      <w:numFmt w:val="bullet"/>
      <w:lvlText w:val="•"/>
      <w:lvlJc w:val="left"/>
      <w:pPr>
        <w:ind w:left="3303" w:hanging="243"/>
      </w:pPr>
      <w:rPr>
        <w:rFonts w:hint="default"/>
        <w:lang w:val="en-US" w:eastAsia="en-US" w:bidi="ar-SA"/>
      </w:rPr>
    </w:lvl>
    <w:lvl w:ilvl="8" w:tplc="FF2032EA">
      <w:numFmt w:val="bullet"/>
      <w:lvlText w:val="•"/>
      <w:lvlJc w:val="left"/>
      <w:pPr>
        <w:ind w:left="3720" w:hanging="243"/>
      </w:pPr>
      <w:rPr>
        <w:rFonts w:hint="default"/>
        <w:lang w:val="en-US" w:eastAsia="en-US" w:bidi="ar-SA"/>
      </w:rPr>
    </w:lvl>
  </w:abstractNum>
  <w:abstractNum w:abstractNumId="7" w15:restartNumberingAfterBreak="0">
    <w:nsid w:val="386B2132"/>
    <w:multiLevelType w:val="hybridMultilevel"/>
    <w:tmpl w:val="89A4FD6C"/>
    <w:lvl w:ilvl="0" w:tplc="D63A2760">
      <w:numFmt w:val="bullet"/>
      <w:lvlText w:val="-"/>
      <w:lvlJc w:val="left"/>
      <w:pPr>
        <w:ind w:left="873" w:hanging="360"/>
      </w:pPr>
      <w:rPr>
        <w:rFonts w:ascii="Arial" w:eastAsia="Arial" w:hAnsi="Arial" w:cs="Arial" w:hint="default"/>
        <w:b w:val="0"/>
        <w:bCs w:val="0"/>
        <w:i w:val="0"/>
        <w:iCs w:val="0"/>
        <w:spacing w:val="0"/>
        <w:w w:val="100"/>
        <w:sz w:val="22"/>
        <w:szCs w:val="22"/>
        <w:lang w:val="en-US" w:eastAsia="en-US" w:bidi="ar-SA"/>
      </w:rPr>
    </w:lvl>
    <w:lvl w:ilvl="1" w:tplc="0E84271C">
      <w:numFmt w:val="bullet"/>
      <w:lvlText w:val="•"/>
      <w:lvlJc w:val="left"/>
      <w:pPr>
        <w:ind w:left="1785" w:hanging="360"/>
      </w:pPr>
      <w:rPr>
        <w:rFonts w:hint="default"/>
        <w:lang w:val="en-US" w:eastAsia="en-US" w:bidi="ar-SA"/>
      </w:rPr>
    </w:lvl>
    <w:lvl w:ilvl="2" w:tplc="C9F4430C">
      <w:numFmt w:val="bullet"/>
      <w:lvlText w:val="•"/>
      <w:lvlJc w:val="left"/>
      <w:pPr>
        <w:ind w:left="2691" w:hanging="360"/>
      </w:pPr>
      <w:rPr>
        <w:rFonts w:hint="default"/>
        <w:lang w:val="en-US" w:eastAsia="en-US" w:bidi="ar-SA"/>
      </w:rPr>
    </w:lvl>
    <w:lvl w:ilvl="3" w:tplc="8E389A0A">
      <w:numFmt w:val="bullet"/>
      <w:lvlText w:val="•"/>
      <w:lvlJc w:val="left"/>
      <w:pPr>
        <w:ind w:left="3597" w:hanging="360"/>
      </w:pPr>
      <w:rPr>
        <w:rFonts w:hint="default"/>
        <w:lang w:val="en-US" w:eastAsia="en-US" w:bidi="ar-SA"/>
      </w:rPr>
    </w:lvl>
    <w:lvl w:ilvl="4" w:tplc="0E9E02C4">
      <w:numFmt w:val="bullet"/>
      <w:lvlText w:val="•"/>
      <w:lvlJc w:val="left"/>
      <w:pPr>
        <w:ind w:left="4503" w:hanging="360"/>
      </w:pPr>
      <w:rPr>
        <w:rFonts w:hint="default"/>
        <w:lang w:val="en-US" w:eastAsia="en-US" w:bidi="ar-SA"/>
      </w:rPr>
    </w:lvl>
    <w:lvl w:ilvl="5" w:tplc="642C810E">
      <w:numFmt w:val="bullet"/>
      <w:lvlText w:val="•"/>
      <w:lvlJc w:val="left"/>
      <w:pPr>
        <w:ind w:left="5409" w:hanging="360"/>
      </w:pPr>
      <w:rPr>
        <w:rFonts w:hint="default"/>
        <w:lang w:val="en-US" w:eastAsia="en-US" w:bidi="ar-SA"/>
      </w:rPr>
    </w:lvl>
    <w:lvl w:ilvl="6" w:tplc="59ACB61E">
      <w:numFmt w:val="bullet"/>
      <w:lvlText w:val="•"/>
      <w:lvlJc w:val="left"/>
      <w:pPr>
        <w:ind w:left="6315" w:hanging="360"/>
      </w:pPr>
      <w:rPr>
        <w:rFonts w:hint="default"/>
        <w:lang w:val="en-US" w:eastAsia="en-US" w:bidi="ar-SA"/>
      </w:rPr>
    </w:lvl>
    <w:lvl w:ilvl="7" w:tplc="19846320">
      <w:numFmt w:val="bullet"/>
      <w:lvlText w:val="•"/>
      <w:lvlJc w:val="left"/>
      <w:pPr>
        <w:ind w:left="7221" w:hanging="360"/>
      </w:pPr>
      <w:rPr>
        <w:rFonts w:hint="default"/>
        <w:lang w:val="en-US" w:eastAsia="en-US" w:bidi="ar-SA"/>
      </w:rPr>
    </w:lvl>
    <w:lvl w:ilvl="8" w:tplc="56EC0328">
      <w:numFmt w:val="bullet"/>
      <w:lvlText w:val="•"/>
      <w:lvlJc w:val="left"/>
      <w:pPr>
        <w:ind w:left="8127" w:hanging="360"/>
      </w:pPr>
      <w:rPr>
        <w:rFonts w:hint="default"/>
        <w:lang w:val="en-US" w:eastAsia="en-US" w:bidi="ar-SA"/>
      </w:rPr>
    </w:lvl>
  </w:abstractNum>
  <w:abstractNum w:abstractNumId="8" w15:restartNumberingAfterBreak="0">
    <w:nsid w:val="3EF75BC1"/>
    <w:multiLevelType w:val="multilevel"/>
    <w:tmpl w:val="939A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F6866"/>
    <w:multiLevelType w:val="hybridMultilevel"/>
    <w:tmpl w:val="DF78A5D8"/>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0" w15:restartNumberingAfterBreak="0">
    <w:nsid w:val="42836BE5"/>
    <w:multiLevelType w:val="hybridMultilevel"/>
    <w:tmpl w:val="F4B459AE"/>
    <w:lvl w:ilvl="0" w:tplc="C730343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CE2B36"/>
    <w:multiLevelType w:val="multilevel"/>
    <w:tmpl w:val="088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D6659"/>
    <w:multiLevelType w:val="multilevel"/>
    <w:tmpl w:val="431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D55F4"/>
    <w:multiLevelType w:val="hybridMultilevel"/>
    <w:tmpl w:val="868A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832EB"/>
    <w:multiLevelType w:val="hybridMultilevel"/>
    <w:tmpl w:val="BF4077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2432D4"/>
    <w:multiLevelType w:val="hybridMultilevel"/>
    <w:tmpl w:val="5298E896"/>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6" w15:restartNumberingAfterBreak="0">
    <w:nsid w:val="55950056"/>
    <w:multiLevelType w:val="hybridMultilevel"/>
    <w:tmpl w:val="BDA4F83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7" w15:restartNumberingAfterBreak="0">
    <w:nsid w:val="68EF61AC"/>
    <w:multiLevelType w:val="hybridMultilevel"/>
    <w:tmpl w:val="1DDE1618"/>
    <w:lvl w:ilvl="0" w:tplc="C730343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1726059">
    <w:abstractNumId w:val="7"/>
  </w:num>
  <w:num w:numId="2" w16cid:durableId="126364732">
    <w:abstractNumId w:val="2"/>
  </w:num>
  <w:num w:numId="3" w16cid:durableId="1991249105">
    <w:abstractNumId w:val="6"/>
  </w:num>
  <w:num w:numId="4" w16cid:durableId="381176853">
    <w:abstractNumId w:val="5"/>
  </w:num>
  <w:num w:numId="5" w16cid:durableId="1460487268">
    <w:abstractNumId w:val="12"/>
  </w:num>
  <w:num w:numId="6" w16cid:durableId="268894733">
    <w:abstractNumId w:val="14"/>
  </w:num>
  <w:num w:numId="7" w16cid:durableId="1786728868">
    <w:abstractNumId w:val="13"/>
  </w:num>
  <w:num w:numId="8" w16cid:durableId="814227702">
    <w:abstractNumId w:val="4"/>
  </w:num>
  <w:num w:numId="9" w16cid:durableId="165369099">
    <w:abstractNumId w:val="11"/>
  </w:num>
  <w:num w:numId="10" w16cid:durableId="905457473">
    <w:abstractNumId w:val="8"/>
  </w:num>
  <w:num w:numId="11" w16cid:durableId="63574551">
    <w:abstractNumId w:val="17"/>
  </w:num>
  <w:num w:numId="12" w16cid:durableId="1655061800">
    <w:abstractNumId w:val="0"/>
  </w:num>
  <w:num w:numId="13" w16cid:durableId="771587450">
    <w:abstractNumId w:val="3"/>
  </w:num>
  <w:num w:numId="14" w16cid:durableId="1392970231">
    <w:abstractNumId w:val="1"/>
  </w:num>
  <w:num w:numId="15" w16cid:durableId="961956688">
    <w:abstractNumId w:val="10"/>
  </w:num>
  <w:num w:numId="16" w16cid:durableId="1165899194">
    <w:abstractNumId w:val="15"/>
  </w:num>
  <w:num w:numId="17" w16cid:durableId="1193036385">
    <w:abstractNumId w:val="9"/>
  </w:num>
  <w:num w:numId="18" w16cid:durableId="184165343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48"/>
    <w:rsid w:val="000607BE"/>
    <w:rsid w:val="00070DE3"/>
    <w:rsid w:val="000A4C53"/>
    <w:rsid w:val="000A4FF0"/>
    <w:rsid w:val="000B64F1"/>
    <w:rsid w:val="000E4425"/>
    <w:rsid w:val="00145519"/>
    <w:rsid w:val="00172A8D"/>
    <w:rsid w:val="001B4AB3"/>
    <w:rsid w:val="001F46AA"/>
    <w:rsid w:val="00293400"/>
    <w:rsid w:val="002E6977"/>
    <w:rsid w:val="00305125"/>
    <w:rsid w:val="00321B2D"/>
    <w:rsid w:val="00352FC5"/>
    <w:rsid w:val="003E31F8"/>
    <w:rsid w:val="003E3E38"/>
    <w:rsid w:val="003F396A"/>
    <w:rsid w:val="004309C7"/>
    <w:rsid w:val="00561B37"/>
    <w:rsid w:val="00572A77"/>
    <w:rsid w:val="00681778"/>
    <w:rsid w:val="00697D12"/>
    <w:rsid w:val="00713391"/>
    <w:rsid w:val="007E2300"/>
    <w:rsid w:val="008F5F11"/>
    <w:rsid w:val="009060F8"/>
    <w:rsid w:val="00911DE4"/>
    <w:rsid w:val="00956048"/>
    <w:rsid w:val="00996373"/>
    <w:rsid w:val="009E083E"/>
    <w:rsid w:val="009E7D68"/>
    <w:rsid w:val="00AC64EC"/>
    <w:rsid w:val="00B015B3"/>
    <w:rsid w:val="00B54889"/>
    <w:rsid w:val="00B87AC0"/>
    <w:rsid w:val="00C0282B"/>
    <w:rsid w:val="00D55DA6"/>
    <w:rsid w:val="00DF7B5B"/>
    <w:rsid w:val="00E16664"/>
    <w:rsid w:val="00E2038F"/>
    <w:rsid w:val="00E41D2A"/>
    <w:rsid w:val="00E47A3A"/>
    <w:rsid w:val="00E92502"/>
    <w:rsid w:val="00F35D34"/>
    <w:rsid w:val="00F378EB"/>
    <w:rsid w:val="00F57B5A"/>
    <w:rsid w:val="00FC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33A5"/>
  <w15:docId w15:val="{78CAC6D8-B521-48E8-BFA0-EEBB2604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0B64F1"/>
    <w:pPr>
      <w:numPr>
        <w:numId w:val="2"/>
      </w:numPr>
      <w:tabs>
        <w:tab w:val="left" w:pos="497"/>
      </w:tabs>
      <w:ind w:left="497" w:hanging="344"/>
      <w:outlineLvl w:val="0"/>
    </w:pPr>
    <w:rPr>
      <w:b/>
      <w:bCs/>
      <w:color w:val="B108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20"/>
    </w:pPr>
    <w:rPr>
      <w:sz w:val="46"/>
      <w:szCs w:val="46"/>
    </w:rPr>
  </w:style>
  <w:style w:type="paragraph" w:styleId="ListParagraph">
    <w:name w:val="List Paragraph"/>
    <w:basedOn w:val="Normal"/>
    <w:uiPriority w:val="34"/>
    <w:qFormat/>
    <w:pPr>
      <w:ind w:left="873" w:hanging="361"/>
    </w:pPr>
  </w:style>
  <w:style w:type="paragraph" w:customStyle="1" w:styleId="TableParagraph">
    <w:name w:val="Table Paragraph"/>
    <w:basedOn w:val="Normal"/>
    <w:uiPriority w:val="1"/>
    <w:qFormat/>
  </w:style>
  <w:style w:type="paragraph" w:styleId="Revision">
    <w:name w:val="Revision"/>
    <w:hidden/>
    <w:uiPriority w:val="99"/>
    <w:semiHidden/>
    <w:rsid w:val="00DF7B5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93400"/>
    <w:rPr>
      <w:sz w:val="16"/>
      <w:szCs w:val="16"/>
    </w:rPr>
  </w:style>
  <w:style w:type="paragraph" w:styleId="CommentText">
    <w:name w:val="annotation text"/>
    <w:basedOn w:val="Normal"/>
    <w:link w:val="CommentTextChar"/>
    <w:uiPriority w:val="99"/>
    <w:unhideWhenUsed/>
    <w:rsid w:val="00293400"/>
    <w:rPr>
      <w:sz w:val="20"/>
      <w:szCs w:val="20"/>
    </w:rPr>
  </w:style>
  <w:style w:type="character" w:customStyle="1" w:styleId="CommentTextChar">
    <w:name w:val="Comment Text Char"/>
    <w:basedOn w:val="DefaultParagraphFont"/>
    <w:link w:val="CommentText"/>
    <w:uiPriority w:val="99"/>
    <w:rsid w:val="0029340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93400"/>
    <w:rPr>
      <w:b/>
      <w:bCs/>
    </w:rPr>
  </w:style>
  <w:style w:type="character" w:customStyle="1" w:styleId="CommentSubjectChar">
    <w:name w:val="Comment Subject Char"/>
    <w:basedOn w:val="CommentTextChar"/>
    <w:link w:val="CommentSubject"/>
    <w:uiPriority w:val="99"/>
    <w:semiHidden/>
    <w:rsid w:val="00293400"/>
    <w:rPr>
      <w:rFonts w:ascii="Arial" w:eastAsia="Arial" w:hAnsi="Arial" w:cs="Arial"/>
      <w:b/>
      <w:bCs/>
      <w:sz w:val="20"/>
      <w:szCs w:val="20"/>
    </w:rPr>
  </w:style>
  <w:style w:type="paragraph" w:styleId="Header">
    <w:name w:val="header"/>
    <w:basedOn w:val="Normal"/>
    <w:link w:val="HeaderChar"/>
    <w:uiPriority w:val="99"/>
    <w:unhideWhenUsed/>
    <w:rsid w:val="00145519"/>
    <w:pPr>
      <w:tabs>
        <w:tab w:val="center" w:pos="4513"/>
        <w:tab w:val="right" w:pos="9026"/>
      </w:tabs>
    </w:pPr>
  </w:style>
  <w:style w:type="character" w:customStyle="1" w:styleId="HeaderChar">
    <w:name w:val="Header Char"/>
    <w:basedOn w:val="DefaultParagraphFont"/>
    <w:link w:val="Header"/>
    <w:uiPriority w:val="99"/>
    <w:rsid w:val="00145519"/>
    <w:rPr>
      <w:rFonts w:ascii="Arial" w:eastAsia="Arial" w:hAnsi="Arial" w:cs="Arial"/>
    </w:rPr>
  </w:style>
  <w:style w:type="paragraph" w:styleId="Footer">
    <w:name w:val="footer"/>
    <w:basedOn w:val="Normal"/>
    <w:link w:val="FooterChar"/>
    <w:uiPriority w:val="99"/>
    <w:unhideWhenUsed/>
    <w:rsid w:val="00145519"/>
    <w:pPr>
      <w:tabs>
        <w:tab w:val="center" w:pos="4513"/>
        <w:tab w:val="right" w:pos="9026"/>
      </w:tabs>
    </w:pPr>
  </w:style>
  <w:style w:type="character" w:customStyle="1" w:styleId="FooterChar">
    <w:name w:val="Footer Char"/>
    <w:basedOn w:val="DefaultParagraphFont"/>
    <w:link w:val="Footer"/>
    <w:uiPriority w:val="99"/>
    <w:rsid w:val="00145519"/>
    <w:rPr>
      <w:rFonts w:ascii="Arial" w:eastAsia="Arial" w:hAnsi="Arial" w:cs="Arial"/>
    </w:rPr>
  </w:style>
  <w:style w:type="character" w:styleId="Hyperlink">
    <w:name w:val="Hyperlink"/>
    <w:basedOn w:val="DefaultParagraphFont"/>
    <w:uiPriority w:val="99"/>
    <w:unhideWhenUsed/>
    <w:rsid w:val="001B4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92351">
      <w:bodyDiv w:val="1"/>
      <w:marLeft w:val="0"/>
      <w:marRight w:val="0"/>
      <w:marTop w:val="0"/>
      <w:marBottom w:val="0"/>
      <w:divBdr>
        <w:top w:val="none" w:sz="0" w:space="0" w:color="auto"/>
        <w:left w:val="none" w:sz="0" w:space="0" w:color="auto"/>
        <w:bottom w:val="none" w:sz="0" w:space="0" w:color="auto"/>
        <w:right w:val="none" w:sz="0" w:space="0" w:color="auto"/>
      </w:divBdr>
    </w:div>
    <w:div w:id="194145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13501763.2025.251365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GSTÖHL Sieglinde</dc:creator>
  <cp:keywords/>
  <dc:description/>
  <cp:lastModifiedBy>VAN DE PLASSCHE Harm</cp:lastModifiedBy>
  <cp:revision>14</cp:revision>
  <cp:lastPrinted>2025-10-25T08:16:00Z</cp:lastPrinted>
  <dcterms:created xsi:type="dcterms:W3CDTF">2025-06-05T08:36:00Z</dcterms:created>
  <dcterms:modified xsi:type="dcterms:W3CDTF">2026-04-22T09:29:00Z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2024-08-28T00:00:00Z</vt:filetime>
  </property>
  <property fmtid="{D5CDD505-2E9C-101B-9397-08002B2CF9AE}" pid="5" name="Producer">
    <vt:lpwstr>Adobe PDF Library 23.3.60</vt:lpwstr>
  </property>
  <property fmtid="{D5CDD505-2E9C-101B-9397-08002B2CF9AE}" pid="6" name="SourceModified">
    <vt:lpwstr/>
  </property>
</Properties>
</file>